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8B" w:rsidRPr="00E240F4" w:rsidRDefault="002D098B" w:rsidP="003F49AF">
      <w:pPr>
        <w:pStyle w:val="Style12"/>
        <w:widowControl/>
        <w:spacing w:line="360" w:lineRule="auto"/>
        <w:jc w:val="center"/>
        <w:rPr>
          <w:rStyle w:val="FontStyle38"/>
          <w:sz w:val="28"/>
          <w:szCs w:val="28"/>
        </w:rPr>
      </w:pPr>
      <w:bookmarkStart w:id="0" w:name="_GoBack"/>
      <w:r w:rsidRPr="00E240F4">
        <w:rPr>
          <w:rStyle w:val="FontStyle38"/>
          <w:sz w:val="28"/>
          <w:szCs w:val="28"/>
        </w:rPr>
        <w:t>ПАСПОРТ</w:t>
      </w:r>
    </w:p>
    <w:p w:rsidR="007753ED" w:rsidRDefault="002D098B" w:rsidP="003F49AF">
      <w:pPr>
        <w:pStyle w:val="Style16"/>
        <w:widowControl/>
        <w:spacing w:line="360" w:lineRule="auto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доступности для лиц с ограниченными возможностями здоровья, </w:t>
      </w:r>
    </w:p>
    <w:p w:rsidR="002D098B" w:rsidRDefault="002D098B" w:rsidP="003F49AF">
      <w:pPr>
        <w:pStyle w:val="Style16"/>
        <w:widowControl/>
        <w:spacing w:line="360" w:lineRule="auto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детей-инвалидов и инвалидов объекта и предоставляемых на нем услуг </w:t>
      </w:r>
    </w:p>
    <w:p w:rsidR="002D098B" w:rsidRPr="00E240F4" w:rsidRDefault="002D098B" w:rsidP="003F49AF">
      <w:pPr>
        <w:pStyle w:val="Style16"/>
        <w:widowControl/>
        <w:spacing w:line="360" w:lineRule="auto"/>
        <w:rPr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>в сфере образования (далее – услуги)</w:t>
      </w:r>
    </w:p>
    <w:p w:rsidR="00701272" w:rsidRDefault="00701272" w:rsidP="003F49AF">
      <w:pPr>
        <w:pStyle w:val="Style1"/>
        <w:widowControl/>
        <w:spacing w:line="360" w:lineRule="auto"/>
        <w:rPr>
          <w:rStyle w:val="FontStyle49"/>
          <w:sz w:val="28"/>
          <w:szCs w:val="28"/>
        </w:rPr>
      </w:pPr>
    </w:p>
    <w:p w:rsidR="002D098B" w:rsidRPr="00E240F4" w:rsidRDefault="002D098B" w:rsidP="003F49AF">
      <w:pPr>
        <w:pStyle w:val="Style1"/>
        <w:widowControl/>
        <w:spacing w:line="360" w:lineRule="auto"/>
        <w:rPr>
          <w:rStyle w:val="FontStyle48"/>
          <w:spacing w:val="0"/>
          <w:sz w:val="28"/>
          <w:szCs w:val="28"/>
        </w:rPr>
      </w:pPr>
      <w:r w:rsidRPr="00E240F4">
        <w:rPr>
          <w:rStyle w:val="FontStyle49"/>
          <w:sz w:val="28"/>
          <w:szCs w:val="28"/>
        </w:rPr>
        <w:t xml:space="preserve">I. Краткая </w:t>
      </w:r>
      <w:r w:rsidRPr="00E240F4">
        <w:rPr>
          <w:rStyle w:val="FontStyle48"/>
          <w:spacing w:val="0"/>
          <w:sz w:val="28"/>
          <w:szCs w:val="28"/>
        </w:rPr>
        <w:t>характеристика объекта</w:t>
      </w:r>
    </w:p>
    <w:p w:rsidR="00BA6DD0" w:rsidRDefault="002D098B" w:rsidP="003F49AF">
      <w:pPr>
        <w:pStyle w:val="Style22"/>
        <w:widowControl/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>Адрес объекта, на котором предоставляется</w:t>
      </w:r>
      <w:r w:rsidR="002B05E8">
        <w:rPr>
          <w:rStyle w:val="FontStyle44"/>
          <w:spacing w:val="0"/>
          <w:sz w:val="28"/>
          <w:szCs w:val="28"/>
        </w:rPr>
        <w:t xml:space="preserve"> </w:t>
      </w:r>
      <w:r w:rsidRPr="00E240F4">
        <w:rPr>
          <w:rStyle w:val="FontStyle44"/>
          <w:spacing w:val="0"/>
          <w:sz w:val="28"/>
          <w:szCs w:val="28"/>
        </w:rPr>
        <w:t>(</w:t>
      </w:r>
      <w:proofErr w:type="spellStart"/>
      <w:r w:rsidRPr="00E240F4">
        <w:rPr>
          <w:rStyle w:val="FontStyle44"/>
          <w:spacing w:val="0"/>
          <w:sz w:val="28"/>
          <w:szCs w:val="28"/>
        </w:rPr>
        <w:t>ются</w:t>
      </w:r>
      <w:proofErr w:type="spellEnd"/>
      <w:r w:rsidRPr="00E240F4">
        <w:rPr>
          <w:rStyle w:val="FontStyle44"/>
          <w:spacing w:val="0"/>
          <w:sz w:val="28"/>
          <w:szCs w:val="28"/>
        </w:rPr>
        <w:t>) услуга (услуги):</w:t>
      </w:r>
    </w:p>
    <w:p w:rsidR="005A2AAE" w:rsidRPr="00EF4776" w:rsidRDefault="005A2AAE" w:rsidP="003F49AF">
      <w:pPr>
        <w:spacing w:line="360" w:lineRule="auto"/>
        <w:contextualSpacing/>
        <w:jc w:val="both"/>
        <w:rPr>
          <w:sz w:val="28"/>
          <w:szCs w:val="28"/>
          <w:u w:val="single"/>
        </w:rPr>
      </w:pPr>
      <w:r w:rsidRPr="00EF4776">
        <w:rPr>
          <w:sz w:val="28"/>
          <w:szCs w:val="28"/>
          <w:u w:val="single"/>
        </w:rPr>
        <w:t>214501, Смолен</w:t>
      </w:r>
      <w:r w:rsidR="006E2932">
        <w:rPr>
          <w:sz w:val="28"/>
          <w:szCs w:val="28"/>
          <w:u w:val="single"/>
        </w:rPr>
        <w:t>ская область, Смоленский район</w:t>
      </w:r>
    </w:p>
    <w:p w:rsidR="005A2AAE" w:rsidRPr="00EF4776" w:rsidRDefault="002D098B" w:rsidP="003F49AF">
      <w:pPr>
        <w:spacing w:line="360" w:lineRule="auto"/>
        <w:jc w:val="both"/>
        <w:rPr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>Наименование предоставляемой</w:t>
      </w:r>
      <w:r w:rsidR="002B05E8">
        <w:rPr>
          <w:rStyle w:val="FontStyle44"/>
          <w:spacing w:val="0"/>
          <w:sz w:val="28"/>
          <w:szCs w:val="28"/>
        </w:rPr>
        <w:t xml:space="preserve"> </w:t>
      </w:r>
      <w:r w:rsidRPr="00E240F4">
        <w:rPr>
          <w:rStyle w:val="FontStyle44"/>
          <w:spacing w:val="0"/>
          <w:sz w:val="28"/>
          <w:szCs w:val="28"/>
        </w:rPr>
        <w:t>(</w:t>
      </w:r>
      <w:proofErr w:type="spellStart"/>
      <w:r w:rsidRPr="00E240F4">
        <w:rPr>
          <w:rStyle w:val="FontStyle44"/>
          <w:spacing w:val="0"/>
          <w:sz w:val="28"/>
          <w:szCs w:val="28"/>
        </w:rPr>
        <w:t>мых</w:t>
      </w:r>
      <w:proofErr w:type="spellEnd"/>
      <w:r w:rsidRPr="00E240F4">
        <w:rPr>
          <w:rStyle w:val="FontStyle44"/>
          <w:spacing w:val="0"/>
          <w:sz w:val="28"/>
          <w:szCs w:val="28"/>
        </w:rPr>
        <w:t xml:space="preserve">) услуги (услуг): </w:t>
      </w:r>
      <w:r w:rsidR="005A2AAE" w:rsidRPr="00EF4776">
        <w:rPr>
          <w:sz w:val="28"/>
          <w:szCs w:val="28"/>
          <w:u w:val="single"/>
        </w:rPr>
        <w:t>образовательная деятельность по основной образовательной программе дошкольного образования, присмотр и уход за детьми</w:t>
      </w:r>
    </w:p>
    <w:p w:rsidR="002D098B" w:rsidRPr="00E240F4" w:rsidRDefault="002D098B" w:rsidP="003F49AF">
      <w:pPr>
        <w:pStyle w:val="Style22"/>
        <w:widowControl/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>Сведения об объекте:</w:t>
      </w:r>
    </w:p>
    <w:p w:rsidR="002D098B" w:rsidRPr="00E240F4" w:rsidRDefault="002D098B" w:rsidP="003F49AF">
      <w:pPr>
        <w:pStyle w:val="Style34"/>
        <w:widowControl/>
        <w:tabs>
          <w:tab w:val="left" w:pos="139"/>
          <w:tab w:val="left" w:leader="underscore" w:pos="3283"/>
          <w:tab w:val="left" w:leader="underscore" w:pos="4776"/>
        </w:tabs>
        <w:spacing w:line="360" w:lineRule="auto"/>
        <w:ind w:firstLine="709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- отдельно стоящее здание </w:t>
      </w:r>
      <w:r w:rsidR="006E2932">
        <w:rPr>
          <w:rStyle w:val="FontStyle44"/>
          <w:spacing w:val="0"/>
          <w:sz w:val="28"/>
          <w:szCs w:val="28"/>
          <w:u w:val="single"/>
        </w:rPr>
        <w:t xml:space="preserve">      </w:t>
      </w:r>
      <w:r w:rsidR="00AB1A95" w:rsidRPr="00AB1A95">
        <w:rPr>
          <w:rStyle w:val="FontStyle44"/>
          <w:spacing w:val="0"/>
          <w:sz w:val="28"/>
          <w:szCs w:val="28"/>
          <w:u w:val="single"/>
        </w:rPr>
        <w:t xml:space="preserve"> </w:t>
      </w:r>
      <w:r w:rsidRPr="00E240F4">
        <w:rPr>
          <w:rStyle w:val="FontStyle44"/>
          <w:spacing w:val="0"/>
          <w:sz w:val="28"/>
          <w:szCs w:val="28"/>
        </w:rPr>
        <w:t>этаж</w:t>
      </w:r>
      <w:r w:rsidR="00AB1A95">
        <w:rPr>
          <w:rStyle w:val="FontStyle44"/>
          <w:spacing w:val="0"/>
          <w:sz w:val="28"/>
          <w:szCs w:val="28"/>
        </w:rPr>
        <w:t>а</w:t>
      </w:r>
      <w:r w:rsidRPr="00E240F4">
        <w:rPr>
          <w:rStyle w:val="FontStyle44"/>
          <w:spacing w:val="0"/>
          <w:sz w:val="28"/>
          <w:szCs w:val="28"/>
        </w:rPr>
        <w:t xml:space="preserve">, </w:t>
      </w:r>
      <w:r w:rsidR="006E2932">
        <w:rPr>
          <w:rStyle w:val="FontStyle44"/>
          <w:spacing w:val="0"/>
          <w:sz w:val="28"/>
          <w:szCs w:val="28"/>
          <w:u w:val="single"/>
        </w:rPr>
        <w:t xml:space="preserve">           </w:t>
      </w:r>
      <w:r w:rsidRPr="00E240F4">
        <w:rPr>
          <w:rStyle w:val="FontStyle44"/>
          <w:spacing w:val="0"/>
          <w:sz w:val="28"/>
          <w:szCs w:val="28"/>
        </w:rPr>
        <w:t>кв. м.</w:t>
      </w:r>
    </w:p>
    <w:p w:rsidR="002D098B" w:rsidRPr="00E240F4" w:rsidRDefault="002D098B" w:rsidP="003F49AF">
      <w:pPr>
        <w:pStyle w:val="Style34"/>
        <w:widowControl/>
        <w:tabs>
          <w:tab w:val="left" w:pos="139"/>
          <w:tab w:val="left" w:leader="underscore" w:pos="6432"/>
        </w:tabs>
        <w:spacing w:line="360" w:lineRule="auto"/>
        <w:ind w:firstLine="709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>- наличие прилегающего земельного участка (</w:t>
      </w:r>
      <w:r w:rsidRPr="003F49AF">
        <w:rPr>
          <w:rStyle w:val="FontStyle44"/>
          <w:spacing w:val="0"/>
          <w:sz w:val="28"/>
          <w:szCs w:val="28"/>
        </w:rPr>
        <w:t>да</w:t>
      </w:r>
      <w:r w:rsidRPr="00E240F4">
        <w:rPr>
          <w:rStyle w:val="FontStyle44"/>
          <w:spacing w:val="0"/>
          <w:sz w:val="28"/>
          <w:szCs w:val="28"/>
        </w:rPr>
        <w:t xml:space="preserve">/нет): </w:t>
      </w:r>
      <w:r w:rsidR="006E2932">
        <w:rPr>
          <w:sz w:val="28"/>
          <w:szCs w:val="28"/>
          <w:u w:val="single"/>
        </w:rPr>
        <w:t xml:space="preserve">           </w:t>
      </w:r>
      <w:r w:rsidRPr="00E240F4">
        <w:rPr>
          <w:rStyle w:val="FontStyle44"/>
          <w:spacing w:val="0"/>
          <w:sz w:val="28"/>
          <w:szCs w:val="28"/>
        </w:rPr>
        <w:t>кв. м</w:t>
      </w:r>
    </w:p>
    <w:p w:rsidR="005A2AAE" w:rsidRDefault="00AB1A95" w:rsidP="003F49AF">
      <w:pPr>
        <w:pStyle w:val="Style19"/>
        <w:widowControl/>
        <w:spacing w:line="360" w:lineRule="auto"/>
        <w:jc w:val="both"/>
        <w:rPr>
          <w:sz w:val="28"/>
          <w:szCs w:val="28"/>
          <w:u w:val="single"/>
        </w:rPr>
      </w:pPr>
      <w:r>
        <w:rPr>
          <w:rStyle w:val="FontStyle44"/>
          <w:spacing w:val="0"/>
          <w:sz w:val="28"/>
          <w:szCs w:val="28"/>
        </w:rPr>
        <w:t>Полное название учреждения (</w:t>
      </w:r>
      <w:proofErr w:type="gramStart"/>
      <w:r>
        <w:rPr>
          <w:rStyle w:val="FontStyle44"/>
          <w:spacing w:val="0"/>
          <w:sz w:val="28"/>
          <w:szCs w:val="28"/>
        </w:rPr>
        <w:t>согласно Устава</w:t>
      </w:r>
      <w:proofErr w:type="gramEnd"/>
      <w:r>
        <w:rPr>
          <w:rStyle w:val="FontStyle44"/>
          <w:spacing w:val="0"/>
          <w:sz w:val="28"/>
          <w:szCs w:val="28"/>
        </w:rPr>
        <w:t xml:space="preserve">): </w:t>
      </w:r>
      <w:r w:rsidR="005A2AAE">
        <w:rPr>
          <w:sz w:val="28"/>
          <w:szCs w:val="28"/>
          <w:u w:val="single"/>
        </w:rPr>
        <w:t xml:space="preserve">Муниципальное бюджетное дошкольное образовательное учреждение детский сад Смоленского района Смоленской области </w:t>
      </w:r>
    </w:p>
    <w:p w:rsidR="005A2AAE" w:rsidRDefault="00AB1A95" w:rsidP="003F49AF">
      <w:pPr>
        <w:pStyle w:val="Style19"/>
        <w:widowControl/>
        <w:spacing w:line="360" w:lineRule="auto"/>
        <w:jc w:val="both"/>
        <w:rPr>
          <w:sz w:val="28"/>
          <w:szCs w:val="28"/>
          <w:u w:val="single"/>
        </w:rPr>
      </w:pPr>
      <w:r>
        <w:rPr>
          <w:rStyle w:val="FontStyle44"/>
          <w:spacing w:val="0"/>
          <w:sz w:val="28"/>
          <w:szCs w:val="28"/>
        </w:rPr>
        <w:t xml:space="preserve">Сокращенное название учреждения: </w:t>
      </w:r>
      <w:r w:rsidR="005A2AAE">
        <w:rPr>
          <w:sz w:val="28"/>
          <w:szCs w:val="28"/>
          <w:u w:val="single"/>
        </w:rPr>
        <w:t xml:space="preserve">МБДОУ д/с </w:t>
      </w:r>
    </w:p>
    <w:p w:rsidR="00AB1A95" w:rsidRPr="00AB1A95" w:rsidRDefault="002D098B" w:rsidP="003F49AF">
      <w:pPr>
        <w:pStyle w:val="Style19"/>
        <w:widowControl/>
        <w:spacing w:line="360" w:lineRule="auto"/>
        <w:jc w:val="both"/>
        <w:rPr>
          <w:rStyle w:val="FontStyle44"/>
          <w:spacing w:val="0"/>
          <w:sz w:val="28"/>
          <w:szCs w:val="28"/>
          <w:u w:val="single"/>
        </w:rPr>
      </w:pPr>
      <w:r w:rsidRPr="00E240F4">
        <w:rPr>
          <w:rStyle w:val="FontStyle44"/>
          <w:spacing w:val="0"/>
          <w:sz w:val="28"/>
          <w:szCs w:val="28"/>
        </w:rPr>
        <w:t xml:space="preserve">Адрес места нахождения организации: </w:t>
      </w:r>
      <w:r w:rsidR="006E2932">
        <w:rPr>
          <w:sz w:val="28"/>
          <w:szCs w:val="28"/>
          <w:u w:val="single"/>
        </w:rPr>
        <w:t>214518</w:t>
      </w:r>
      <w:r w:rsidR="005A2AAE" w:rsidRPr="00EF4776">
        <w:rPr>
          <w:sz w:val="28"/>
          <w:szCs w:val="28"/>
          <w:u w:val="single"/>
        </w:rPr>
        <w:t>, Смоленская область, Смоленский район</w:t>
      </w:r>
    </w:p>
    <w:p w:rsidR="00AF3F0A" w:rsidRDefault="002D098B" w:rsidP="003F49AF">
      <w:pPr>
        <w:pStyle w:val="Style22"/>
        <w:widowControl/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Основание для пользования объектом </w:t>
      </w:r>
      <w:r w:rsidRPr="007E27A0">
        <w:rPr>
          <w:rStyle w:val="FontStyle44"/>
          <w:i/>
          <w:spacing w:val="0"/>
          <w:sz w:val="28"/>
          <w:szCs w:val="28"/>
        </w:rPr>
        <w:t>(оперативное управление, аренда, собственность):</w:t>
      </w:r>
      <w:r w:rsidRPr="00E240F4">
        <w:rPr>
          <w:rStyle w:val="FontStyle44"/>
          <w:spacing w:val="0"/>
          <w:sz w:val="28"/>
          <w:szCs w:val="28"/>
        </w:rPr>
        <w:tab/>
      </w:r>
      <w:r w:rsidR="00AF3F0A" w:rsidRPr="00AF3F0A">
        <w:rPr>
          <w:rStyle w:val="FontStyle44"/>
          <w:spacing w:val="0"/>
          <w:sz w:val="28"/>
          <w:szCs w:val="28"/>
          <w:u w:val="single"/>
        </w:rPr>
        <w:t>оперативное управление</w:t>
      </w:r>
    </w:p>
    <w:p w:rsidR="002D098B" w:rsidRPr="00E240F4" w:rsidRDefault="002D098B" w:rsidP="003F49AF">
      <w:pPr>
        <w:pStyle w:val="Style22"/>
        <w:widowControl/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Форма собственности </w:t>
      </w:r>
      <w:r w:rsidRPr="007E27A0">
        <w:rPr>
          <w:rStyle w:val="FontStyle44"/>
          <w:i/>
          <w:spacing w:val="0"/>
          <w:sz w:val="28"/>
          <w:szCs w:val="28"/>
        </w:rPr>
        <w:t xml:space="preserve">(государственная, </w:t>
      </w:r>
      <w:r w:rsidRPr="007E27A0">
        <w:rPr>
          <w:rStyle w:val="FontStyle37"/>
          <w:i/>
          <w:spacing w:val="0"/>
          <w:sz w:val="28"/>
          <w:szCs w:val="28"/>
        </w:rPr>
        <w:t xml:space="preserve">муниципальная, </w:t>
      </w:r>
      <w:r w:rsidRPr="007E27A0">
        <w:rPr>
          <w:rStyle w:val="FontStyle44"/>
          <w:i/>
          <w:spacing w:val="0"/>
          <w:sz w:val="28"/>
          <w:szCs w:val="28"/>
        </w:rPr>
        <w:t>частная)</w:t>
      </w:r>
      <w:r w:rsidRPr="00E240F4">
        <w:rPr>
          <w:rStyle w:val="FontStyle44"/>
          <w:spacing w:val="0"/>
          <w:sz w:val="28"/>
          <w:szCs w:val="28"/>
        </w:rPr>
        <w:t xml:space="preserve">: </w:t>
      </w:r>
      <w:r w:rsidR="00AB1A95" w:rsidRPr="00AB1A95">
        <w:rPr>
          <w:rStyle w:val="FontStyle44"/>
          <w:spacing w:val="0"/>
          <w:sz w:val="28"/>
          <w:szCs w:val="28"/>
          <w:u w:val="single"/>
        </w:rPr>
        <w:t>муниципальная</w:t>
      </w:r>
    </w:p>
    <w:p w:rsidR="00AB1A95" w:rsidRPr="00E240F4" w:rsidRDefault="002D098B" w:rsidP="003F49AF">
      <w:pPr>
        <w:pStyle w:val="Style22"/>
        <w:widowControl/>
        <w:tabs>
          <w:tab w:val="left" w:leader="underscore" w:pos="8904"/>
        </w:tabs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Административно-территориальная подведомственность </w:t>
      </w:r>
      <w:r w:rsidRPr="00E240F4">
        <w:rPr>
          <w:rStyle w:val="FontStyle45"/>
          <w:sz w:val="28"/>
          <w:szCs w:val="28"/>
        </w:rPr>
        <w:t xml:space="preserve">(федеральная, региональная, муниципальная): </w:t>
      </w:r>
      <w:r w:rsidR="00AB1A95" w:rsidRPr="00AB1A95">
        <w:rPr>
          <w:rStyle w:val="FontStyle44"/>
          <w:spacing w:val="0"/>
          <w:sz w:val="28"/>
          <w:szCs w:val="28"/>
          <w:u w:val="single"/>
        </w:rPr>
        <w:t>муниципальная</w:t>
      </w:r>
    </w:p>
    <w:p w:rsidR="00045DEA" w:rsidRDefault="002D098B" w:rsidP="003F49AF">
      <w:pPr>
        <w:pStyle w:val="Style22"/>
        <w:widowControl/>
        <w:spacing w:line="360" w:lineRule="auto"/>
        <w:jc w:val="both"/>
        <w:rPr>
          <w:rStyle w:val="aa"/>
          <w:bCs/>
          <w:i w:val="0"/>
          <w:sz w:val="28"/>
          <w:szCs w:val="28"/>
          <w:u w:val="single"/>
          <w:shd w:val="clear" w:color="auto" w:fill="FFFFFF"/>
        </w:rPr>
      </w:pPr>
      <w:proofErr w:type="gramStart"/>
      <w:r w:rsidRPr="00E240F4">
        <w:rPr>
          <w:rStyle w:val="FontStyle44"/>
          <w:spacing w:val="0"/>
          <w:sz w:val="28"/>
          <w:szCs w:val="28"/>
        </w:rPr>
        <w:t xml:space="preserve">Наименование и адрес вышестоящей организации: </w:t>
      </w:r>
      <w:r w:rsidR="00045DEA" w:rsidRPr="00045DEA">
        <w:rPr>
          <w:sz w:val="28"/>
          <w:szCs w:val="28"/>
          <w:u w:val="single"/>
        </w:rPr>
        <w:t xml:space="preserve">муниципальное образование «Смоленский район» Смоленской области; адрес: </w:t>
      </w:r>
      <w:r w:rsidR="00045DEA" w:rsidRPr="00045DEA">
        <w:rPr>
          <w:rStyle w:val="aa"/>
          <w:bCs/>
          <w:i w:val="0"/>
          <w:sz w:val="28"/>
          <w:szCs w:val="28"/>
          <w:u w:val="single"/>
          <w:shd w:val="clear" w:color="auto" w:fill="FFFFFF"/>
        </w:rPr>
        <w:t xml:space="preserve">214019, г. Смоленск, </w:t>
      </w:r>
      <w:proofErr w:type="spellStart"/>
      <w:r w:rsidR="00045DEA" w:rsidRPr="00045DEA">
        <w:rPr>
          <w:rStyle w:val="aa"/>
          <w:bCs/>
          <w:i w:val="0"/>
          <w:sz w:val="28"/>
          <w:szCs w:val="28"/>
          <w:u w:val="single"/>
          <w:shd w:val="clear" w:color="auto" w:fill="FFFFFF"/>
        </w:rPr>
        <w:t>пр.М.Конева</w:t>
      </w:r>
      <w:proofErr w:type="spellEnd"/>
      <w:r w:rsidR="00045DEA" w:rsidRPr="00045DEA">
        <w:rPr>
          <w:rStyle w:val="aa"/>
          <w:bCs/>
          <w:i w:val="0"/>
          <w:sz w:val="28"/>
          <w:szCs w:val="28"/>
          <w:u w:val="single"/>
          <w:shd w:val="clear" w:color="auto" w:fill="FFFFFF"/>
        </w:rPr>
        <w:t>, 28-е</w:t>
      </w:r>
      <w:proofErr w:type="gramEnd"/>
    </w:p>
    <w:p w:rsidR="003F49AF" w:rsidRPr="003F49AF" w:rsidRDefault="003F49AF" w:rsidP="003F49AF">
      <w:pPr>
        <w:pStyle w:val="Style22"/>
        <w:widowControl/>
        <w:spacing w:line="360" w:lineRule="auto"/>
        <w:jc w:val="both"/>
        <w:rPr>
          <w:rStyle w:val="FontStyle49"/>
          <w:b w:val="0"/>
          <w:bCs w:val="0"/>
          <w:i/>
          <w:sz w:val="28"/>
          <w:szCs w:val="28"/>
          <w:u w:val="single"/>
        </w:rPr>
      </w:pPr>
    </w:p>
    <w:p w:rsidR="002D098B" w:rsidRDefault="002D098B" w:rsidP="003F49AF">
      <w:pPr>
        <w:pStyle w:val="Style1"/>
        <w:widowControl/>
        <w:spacing w:line="360" w:lineRule="auto"/>
        <w:rPr>
          <w:rStyle w:val="FontStyle48"/>
          <w:spacing w:val="0"/>
          <w:sz w:val="28"/>
          <w:szCs w:val="28"/>
        </w:rPr>
      </w:pPr>
      <w:r w:rsidRPr="00E240F4">
        <w:rPr>
          <w:rStyle w:val="FontStyle49"/>
          <w:sz w:val="28"/>
          <w:szCs w:val="28"/>
        </w:rPr>
        <w:t xml:space="preserve">II. </w:t>
      </w:r>
      <w:r w:rsidRPr="00E240F4">
        <w:rPr>
          <w:rStyle w:val="FontStyle48"/>
          <w:spacing w:val="0"/>
          <w:sz w:val="28"/>
          <w:szCs w:val="28"/>
        </w:rPr>
        <w:t xml:space="preserve">Краткая характеристика действующего </w:t>
      </w:r>
      <w:r w:rsidRPr="00E240F4">
        <w:rPr>
          <w:rStyle w:val="FontStyle49"/>
          <w:sz w:val="28"/>
          <w:szCs w:val="28"/>
        </w:rPr>
        <w:t xml:space="preserve">порядка </w:t>
      </w:r>
      <w:r w:rsidRPr="00E240F4">
        <w:rPr>
          <w:rStyle w:val="FontStyle48"/>
          <w:spacing w:val="0"/>
          <w:sz w:val="28"/>
          <w:szCs w:val="28"/>
        </w:rPr>
        <w:t xml:space="preserve">предоставления </w:t>
      </w:r>
    </w:p>
    <w:p w:rsidR="003F49AF" w:rsidRPr="003F49AF" w:rsidRDefault="002D098B" w:rsidP="003F49AF">
      <w:pPr>
        <w:pStyle w:val="Style1"/>
        <w:widowControl/>
        <w:spacing w:line="360" w:lineRule="auto"/>
        <w:rPr>
          <w:rStyle w:val="FontStyle44"/>
          <w:b/>
          <w:bCs/>
          <w:spacing w:val="0"/>
          <w:sz w:val="28"/>
          <w:szCs w:val="28"/>
        </w:rPr>
      </w:pPr>
      <w:r w:rsidRPr="00E240F4">
        <w:rPr>
          <w:rStyle w:val="FontStyle48"/>
          <w:spacing w:val="0"/>
          <w:sz w:val="28"/>
          <w:szCs w:val="28"/>
        </w:rPr>
        <w:t xml:space="preserve">на </w:t>
      </w:r>
      <w:r w:rsidRPr="00E240F4">
        <w:rPr>
          <w:rStyle w:val="FontStyle49"/>
          <w:sz w:val="28"/>
          <w:szCs w:val="28"/>
        </w:rPr>
        <w:t xml:space="preserve">объекте </w:t>
      </w:r>
      <w:r w:rsidRPr="00E240F4">
        <w:rPr>
          <w:rStyle w:val="FontStyle48"/>
          <w:spacing w:val="0"/>
          <w:sz w:val="28"/>
          <w:szCs w:val="28"/>
        </w:rPr>
        <w:t>услуг населению</w:t>
      </w:r>
    </w:p>
    <w:p w:rsidR="002D098B" w:rsidRPr="00E240F4" w:rsidRDefault="002D098B" w:rsidP="003F49AF">
      <w:pPr>
        <w:pStyle w:val="Style22"/>
        <w:widowControl/>
        <w:tabs>
          <w:tab w:val="left" w:leader="underscore" w:pos="8995"/>
        </w:tabs>
        <w:spacing w:line="360" w:lineRule="auto"/>
        <w:jc w:val="both"/>
        <w:rPr>
          <w:rStyle w:val="FontStyle44"/>
          <w:spacing w:val="0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Сфера деятельности: </w:t>
      </w:r>
      <w:r w:rsidR="00AB1A95" w:rsidRPr="00AB1A95">
        <w:rPr>
          <w:rStyle w:val="FontStyle44"/>
          <w:spacing w:val="0"/>
          <w:sz w:val="28"/>
          <w:szCs w:val="28"/>
          <w:u w:val="single"/>
        </w:rPr>
        <w:t>образовательная деятельность</w:t>
      </w:r>
    </w:p>
    <w:p w:rsidR="004D563F" w:rsidRPr="004D563F" w:rsidRDefault="002D098B" w:rsidP="003F49AF">
      <w:pPr>
        <w:pStyle w:val="Style22"/>
        <w:widowControl/>
        <w:spacing w:line="360" w:lineRule="auto"/>
        <w:jc w:val="both"/>
        <w:rPr>
          <w:rStyle w:val="FontStyle44"/>
          <w:spacing w:val="0"/>
          <w:sz w:val="28"/>
          <w:szCs w:val="28"/>
          <w:u w:val="single"/>
        </w:rPr>
      </w:pPr>
      <w:proofErr w:type="gramStart"/>
      <w:r w:rsidRPr="00E240F4">
        <w:rPr>
          <w:rStyle w:val="FontStyle44"/>
          <w:spacing w:val="0"/>
          <w:sz w:val="28"/>
          <w:szCs w:val="28"/>
        </w:rPr>
        <w:lastRenderedPageBreak/>
        <w:t xml:space="preserve">Плановая мощность (посещаемость, количество обслуживаемых в день, вместимость, пропускная способность): </w:t>
      </w:r>
      <w:r w:rsidR="004D563F" w:rsidRPr="003F49AF">
        <w:rPr>
          <w:rStyle w:val="FontStyle44"/>
          <w:spacing w:val="0"/>
          <w:sz w:val="28"/>
          <w:szCs w:val="28"/>
        </w:rPr>
        <w:t>наполняемость групп, согласно</w:t>
      </w:r>
      <w:r w:rsidR="004D563F" w:rsidRPr="004D563F">
        <w:rPr>
          <w:rStyle w:val="FontStyle44"/>
          <w:spacing w:val="0"/>
          <w:sz w:val="28"/>
          <w:szCs w:val="28"/>
          <w:u w:val="single"/>
        </w:rPr>
        <w:t xml:space="preserve"> </w:t>
      </w:r>
      <w:r w:rsidR="00256166">
        <w:rPr>
          <w:rFonts w:eastAsia="Calibri"/>
          <w:kern w:val="3"/>
          <w:sz w:val="28"/>
          <w:szCs w:val="28"/>
        </w:rPr>
        <w:t xml:space="preserve">СП 3.1/2.4.3598-20 </w:t>
      </w:r>
      <w:r w:rsidR="004D563F" w:rsidRPr="003F49AF">
        <w:rPr>
          <w:rStyle w:val="FontStyle44"/>
          <w:spacing w:val="0"/>
          <w:sz w:val="28"/>
          <w:szCs w:val="28"/>
        </w:rPr>
        <w:t>–</w:t>
      </w:r>
      <w:r w:rsidR="00E46B4B" w:rsidRPr="003F49AF">
        <w:rPr>
          <w:rStyle w:val="FontStyle44"/>
          <w:spacing w:val="0"/>
          <w:sz w:val="28"/>
          <w:szCs w:val="28"/>
        </w:rPr>
        <w:t>____</w:t>
      </w:r>
      <w:r w:rsidR="006E2932" w:rsidRPr="003F49AF">
        <w:rPr>
          <w:rStyle w:val="FontStyle44"/>
          <w:spacing w:val="0"/>
          <w:sz w:val="28"/>
          <w:szCs w:val="28"/>
        </w:rPr>
        <w:t xml:space="preserve"> </w:t>
      </w:r>
      <w:r w:rsidR="006E2932">
        <w:rPr>
          <w:rStyle w:val="FontStyle44"/>
          <w:spacing w:val="0"/>
          <w:sz w:val="28"/>
          <w:szCs w:val="28"/>
          <w:u w:val="single"/>
        </w:rPr>
        <w:t xml:space="preserve"> </w:t>
      </w:r>
      <w:r w:rsidR="004D563F" w:rsidRPr="003F49AF">
        <w:rPr>
          <w:rStyle w:val="FontStyle44"/>
          <w:spacing w:val="0"/>
          <w:sz w:val="28"/>
          <w:szCs w:val="28"/>
        </w:rPr>
        <w:t>воспитанников, наполняемость групп</w:t>
      </w:r>
      <w:r w:rsidR="003F49AF">
        <w:rPr>
          <w:rStyle w:val="FontStyle44"/>
          <w:spacing w:val="0"/>
          <w:sz w:val="28"/>
          <w:szCs w:val="28"/>
        </w:rPr>
        <w:t xml:space="preserve"> </w:t>
      </w:r>
      <w:r w:rsidR="00256166" w:rsidRPr="003F49AF">
        <w:rPr>
          <w:rStyle w:val="FontStyle44"/>
          <w:spacing w:val="0"/>
          <w:sz w:val="28"/>
          <w:szCs w:val="28"/>
        </w:rPr>
        <w:t>-</w:t>
      </w:r>
      <w:r w:rsidR="004D563F" w:rsidRPr="003F49AF">
        <w:rPr>
          <w:rStyle w:val="FontStyle44"/>
          <w:spacing w:val="0"/>
          <w:sz w:val="28"/>
          <w:szCs w:val="28"/>
        </w:rPr>
        <w:t xml:space="preserve"> </w:t>
      </w:r>
      <w:r w:rsidR="00E46B4B" w:rsidRPr="003F49AF">
        <w:rPr>
          <w:rStyle w:val="FontStyle44"/>
          <w:spacing w:val="0"/>
          <w:sz w:val="28"/>
          <w:szCs w:val="28"/>
        </w:rPr>
        <w:t>_____</w:t>
      </w:r>
      <w:r w:rsidR="00701272">
        <w:rPr>
          <w:rStyle w:val="FontStyle44"/>
          <w:spacing w:val="0"/>
          <w:sz w:val="28"/>
          <w:szCs w:val="28"/>
          <w:u w:val="single"/>
        </w:rPr>
        <w:t xml:space="preserve"> </w:t>
      </w:r>
      <w:r w:rsidR="004D563F" w:rsidRPr="003F49AF">
        <w:rPr>
          <w:rStyle w:val="FontStyle44"/>
          <w:spacing w:val="0"/>
          <w:sz w:val="28"/>
          <w:szCs w:val="28"/>
        </w:rPr>
        <w:t>воспитанник</w:t>
      </w:r>
      <w:r w:rsidR="00256166" w:rsidRPr="003F49AF">
        <w:rPr>
          <w:rStyle w:val="FontStyle44"/>
          <w:spacing w:val="0"/>
          <w:sz w:val="28"/>
          <w:szCs w:val="28"/>
        </w:rPr>
        <w:t>ов</w:t>
      </w:r>
      <w:r w:rsidR="004D563F" w:rsidRPr="003F49AF">
        <w:rPr>
          <w:rStyle w:val="FontStyle44"/>
          <w:spacing w:val="0"/>
          <w:sz w:val="28"/>
          <w:szCs w:val="28"/>
        </w:rPr>
        <w:t>; средняя посещаемость –</w:t>
      </w:r>
      <w:r w:rsidR="00E46B4B" w:rsidRPr="003F49AF">
        <w:rPr>
          <w:rStyle w:val="FontStyle44"/>
          <w:spacing w:val="0"/>
          <w:sz w:val="28"/>
          <w:szCs w:val="28"/>
        </w:rPr>
        <w:t>____</w:t>
      </w:r>
      <w:r w:rsidR="004D563F" w:rsidRPr="003F49AF">
        <w:rPr>
          <w:rStyle w:val="FontStyle44"/>
          <w:spacing w:val="0"/>
          <w:sz w:val="28"/>
          <w:szCs w:val="28"/>
        </w:rPr>
        <w:t>воспитанник</w:t>
      </w:r>
      <w:r w:rsidR="00701272" w:rsidRPr="003F49AF">
        <w:rPr>
          <w:rStyle w:val="FontStyle44"/>
          <w:spacing w:val="0"/>
          <w:sz w:val="28"/>
          <w:szCs w:val="28"/>
        </w:rPr>
        <w:t>а</w:t>
      </w:r>
      <w:r w:rsidR="004D563F" w:rsidRPr="003F49AF">
        <w:rPr>
          <w:rStyle w:val="FontStyle44"/>
          <w:spacing w:val="0"/>
          <w:sz w:val="28"/>
          <w:szCs w:val="28"/>
        </w:rPr>
        <w:t>.</w:t>
      </w:r>
      <w:proofErr w:type="gramEnd"/>
    </w:p>
    <w:p w:rsidR="00701272" w:rsidRDefault="002D098B" w:rsidP="003F49AF">
      <w:pPr>
        <w:pStyle w:val="Style22"/>
        <w:widowControl/>
        <w:spacing w:line="360" w:lineRule="auto"/>
        <w:jc w:val="both"/>
        <w:rPr>
          <w:vertAlign w:val="superscript"/>
        </w:rPr>
      </w:pPr>
      <w:r w:rsidRPr="00E240F4">
        <w:rPr>
          <w:rStyle w:val="FontStyle44"/>
          <w:spacing w:val="0"/>
          <w:sz w:val="28"/>
          <w:szCs w:val="28"/>
        </w:rPr>
        <w:t xml:space="preserve">Форма оказания услуг </w:t>
      </w:r>
      <w:r w:rsidRPr="00E240F4">
        <w:rPr>
          <w:rStyle w:val="FontStyle45"/>
          <w:sz w:val="28"/>
          <w:szCs w:val="28"/>
        </w:rPr>
        <w:t xml:space="preserve">(на объекте, с длительным пребыванием, в </w:t>
      </w:r>
      <w:proofErr w:type="spellStart"/>
      <w:r w:rsidRPr="00E240F4">
        <w:rPr>
          <w:rStyle w:val="FontStyle45"/>
          <w:sz w:val="28"/>
          <w:szCs w:val="28"/>
        </w:rPr>
        <w:t>т.ч</w:t>
      </w:r>
      <w:proofErr w:type="spellEnd"/>
      <w:r w:rsidRPr="00E240F4">
        <w:rPr>
          <w:rStyle w:val="FontStyle45"/>
          <w:sz w:val="28"/>
          <w:szCs w:val="28"/>
        </w:rPr>
        <w:t xml:space="preserve">. проживанием, обеспечение доступа к месту предоставления услуги, на дому, дистанционно): </w:t>
      </w:r>
      <w:r w:rsidR="004D563F" w:rsidRPr="00701272">
        <w:rPr>
          <w:rStyle w:val="FontStyle45"/>
          <w:i w:val="0"/>
          <w:sz w:val="28"/>
          <w:szCs w:val="28"/>
          <w:u w:val="single"/>
        </w:rPr>
        <w:t xml:space="preserve">оказание услуг осуществляется </w:t>
      </w:r>
      <w:r w:rsidR="009803AD" w:rsidRPr="00701272">
        <w:rPr>
          <w:rStyle w:val="FontStyle45"/>
          <w:i w:val="0"/>
          <w:sz w:val="28"/>
          <w:szCs w:val="28"/>
          <w:u w:val="single"/>
        </w:rPr>
        <w:t xml:space="preserve">на объекте </w:t>
      </w:r>
      <w:r w:rsidR="00B32FD3" w:rsidRPr="00701272">
        <w:rPr>
          <w:rStyle w:val="FontStyle45"/>
          <w:i w:val="0"/>
          <w:sz w:val="28"/>
          <w:szCs w:val="28"/>
          <w:u w:val="single"/>
        </w:rPr>
        <w:t>ежедневно</w:t>
      </w:r>
      <w:r w:rsidR="00701272">
        <w:rPr>
          <w:rStyle w:val="FontStyle45"/>
          <w:i w:val="0"/>
          <w:sz w:val="28"/>
          <w:szCs w:val="28"/>
          <w:u w:val="single"/>
        </w:rPr>
        <w:t xml:space="preserve"> в течение </w:t>
      </w:r>
      <w:r w:rsidR="00701272" w:rsidRPr="00701272">
        <w:rPr>
          <w:rStyle w:val="FontStyle45"/>
          <w:i w:val="0"/>
          <w:sz w:val="28"/>
          <w:szCs w:val="28"/>
          <w:u w:val="single"/>
        </w:rPr>
        <w:t xml:space="preserve"> </w:t>
      </w:r>
      <w:r w:rsidR="00701272" w:rsidRPr="00701272">
        <w:rPr>
          <w:sz w:val="28"/>
          <w:szCs w:val="28"/>
          <w:u w:val="single"/>
        </w:rPr>
        <w:t>пятидневн</w:t>
      </w:r>
      <w:r w:rsidR="00701272">
        <w:rPr>
          <w:sz w:val="28"/>
          <w:szCs w:val="28"/>
          <w:u w:val="single"/>
        </w:rPr>
        <w:t>ой рабочей</w:t>
      </w:r>
      <w:r w:rsidR="00701272" w:rsidRPr="00701272">
        <w:rPr>
          <w:sz w:val="28"/>
          <w:szCs w:val="28"/>
          <w:u w:val="single"/>
        </w:rPr>
        <w:t xml:space="preserve"> недел</w:t>
      </w:r>
      <w:r w:rsidR="00701272">
        <w:rPr>
          <w:sz w:val="28"/>
          <w:szCs w:val="28"/>
          <w:u w:val="single"/>
        </w:rPr>
        <w:t>и</w:t>
      </w:r>
      <w:r w:rsidR="00E46B4B">
        <w:rPr>
          <w:sz w:val="28"/>
          <w:szCs w:val="28"/>
          <w:u w:val="single"/>
        </w:rPr>
        <w:t xml:space="preserve"> с 07</w:t>
      </w:r>
      <w:r w:rsidR="00701272" w:rsidRPr="00701272">
        <w:rPr>
          <w:sz w:val="28"/>
          <w:szCs w:val="28"/>
          <w:u w:val="single"/>
        </w:rPr>
        <w:t>.00 до 1</w:t>
      </w:r>
      <w:r w:rsidR="00E46B4B">
        <w:rPr>
          <w:sz w:val="28"/>
          <w:szCs w:val="28"/>
          <w:u w:val="single"/>
        </w:rPr>
        <w:t>9</w:t>
      </w:r>
      <w:r w:rsidR="00701272" w:rsidRPr="00701272">
        <w:rPr>
          <w:sz w:val="28"/>
          <w:szCs w:val="28"/>
          <w:u w:val="single"/>
        </w:rPr>
        <w:t>.00; суббота, воскресенье – выходные дни</w:t>
      </w:r>
      <w:r w:rsidR="00701272" w:rsidRPr="00541159">
        <w:rPr>
          <w:vertAlign w:val="superscript"/>
        </w:rPr>
        <w:t xml:space="preserve"> </w:t>
      </w:r>
    </w:p>
    <w:p w:rsidR="002D098B" w:rsidRPr="00E240F4" w:rsidRDefault="002D098B" w:rsidP="003F49AF">
      <w:pPr>
        <w:pStyle w:val="Style22"/>
        <w:widowControl/>
        <w:spacing w:line="360" w:lineRule="auto"/>
        <w:jc w:val="both"/>
        <w:rPr>
          <w:rStyle w:val="FontStyle45"/>
          <w:sz w:val="28"/>
          <w:szCs w:val="28"/>
        </w:rPr>
      </w:pPr>
      <w:r w:rsidRPr="00E240F4">
        <w:rPr>
          <w:rStyle w:val="FontStyle44"/>
          <w:spacing w:val="0"/>
          <w:sz w:val="28"/>
          <w:szCs w:val="28"/>
        </w:rPr>
        <w:t xml:space="preserve">Категории обслуживаемого населения по возрасту </w:t>
      </w:r>
      <w:r w:rsidRPr="00E240F4">
        <w:rPr>
          <w:rStyle w:val="FontStyle45"/>
          <w:sz w:val="28"/>
          <w:szCs w:val="28"/>
        </w:rPr>
        <w:t xml:space="preserve">(дети, взрослые трудоспособного возраста, </w:t>
      </w:r>
      <w:r w:rsidRPr="00E240F4">
        <w:rPr>
          <w:rStyle w:val="FontStyle46"/>
          <w:b w:val="0"/>
          <w:spacing w:val="0"/>
          <w:sz w:val="28"/>
          <w:szCs w:val="28"/>
        </w:rPr>
        <w:t>пожилые,</w:t>
      </w:r>
      <w:r w:rsidR="00701272">
        <w:rPr>
          <w:rStyle w:val="FontStyle46"/>
          <w:b w:val="0"/>
          <w:spacing w:val="0"/>
          <w:sz w:val="28"/>
          <w:szCs w:val="28"/>
        </w:rPr>
        <w:t xml:space="preserve"> </w:t>
      </w:r>
      <w:r w:rsidRPr="00E240F4">
        <w:rPr>
          <w:rStyle w:val="FontStyle45"/>
          <w:sz w:val="28"/>
          <w:szCs w:val="28"/>
        </w:rPr>
        <w:t xml:space="preserve">все возрастные категории): </w:t>
      </w:r>
      <w:r w:rsidR="009803AD" w:rsidRPr="009803AD">
        <w:rPr>
          <w:rStyle w:val="FontStyle45"/>
          <w:i w:val="0"/>
          <w:sz w:val="28"/>
          <w:szCs w:val="28"/>
          <w:u w:val="single"/>
        </w:rPr>
        <w:t>дети</w:t>
      </w:r>
    </w:p>
    <w:p w:rsidR="002D098B" w:rsidRPr="003F49AF" w:rsidRDefault="002D098B" w:rsidP="003F49AF">
      <w:pPr>
        <w:pStyle w:val="Style31"/>
        <w:widowControl/>
        <w:tabs>
          <w:tab w:val="left" w:leader="underscore" w:pos="8875"/>
        </w:tabs>
        <w:spacing w:line="360" w:lineRule="auto"/>
        <w:rPr>
          <w:rStyle w:val="FontStyle48"/>
          <w:b w:val="0"/>
          <w:bCs w:val="0"/>
          <w:iCs/>
          <w:spacing w:val="0"/>
          <w:sz w:val="28"/>
          <w:szCs w:val="28"/>
          <w:u w:val="single"/>
        </w:rPr>
      </w:pPr>
      <w:r w:rsidRPr="00FD30E4">
        <w:rPr>
          <w:rStyle w:val="FontStyle44"/>
          <w:spacing w:val="0"/>
          <w:sz w:val="28"/>
          <w:szCs w:val="28"/>
        </w:rPr>
        <w:t xml:space="preserve">Категории обслуживаемых инвалидов </w:t>
      </w:r>
      <w:r w:rsidRPr="00FD30E4">
        <w:rPr>
          <w:rStyle w:val="FontStyle45"/>
          <w:sz w:val="28"/>
          <w:szCs w:val="28"/>
        </w:rPr>
        <w:t>(инвалиды с нарушениями</w:t>
      </w:r>
      <w:r w:rsidR="007753ED" w:rsidRPr="00FD30E4">
        <w:rPr>
          <w:rStyle w:val="FontStyle45"/>
          <w:sz w:val="28"/>
          <w:szCs w:val="28"/>
        </w:rPr>
        <w:t xml:space="preserve"> опорно-двигательного аппарата, </w:t>
      </w:r>
      <w:r w:rsidRPr="00FD30E4">
        <w:rPr>
          <w:rStyle w:val="FontStyle45"/>
          <w:sz w:val="28"/>
          <w:szCs w:val="28"/>
        </w:rPr>
        <w:t>нарушениями зрения, нарушениями слуха):</w:t>
      </w:r>
      <w:r w:rsidR="00701272">
        <w:rPr>
          <w:rStyle w:val="FontStyle45"/>
          <w:sz w:val="28"/>
          <w:szCs w:val="28"/>
        </w:rPr>
        <w:t xml:space="preserve"> </w:t>
      </w:r>
      <w:r w:rsidR="00E46B4B">
        <w:rPr>
          <w:rStyle w:val="FontStyle45"/>
          <w:sz w:val="28"/>
          <w:szCs w:val="28"/>
        </w:rPr>
        <w:t>(</w:t>
      </w:r>
      <w:proofErr w:type="gramStart"/>
      <w:r w:rsidR="00701272">
        <w:rPr>
          <w:rStyle w:val="FontStyle45"/>
          <w:i w:val="0"/>
          <w:sz w:val="28"/>
          <w:szCs w:val="28"/>
          <w:u w:val="single"/>
        </w:rPr>
        <w:t>имеется</w:t>
      </w:r>
      <w:proofErr w:type="gramEnd"/>
      <w:r w:rsidR="00E46B4B">
        <w:rPr>
          <w:rStyle w:val="FontStyle45"/>
          <w:i w:val="0"/>
          <w:sz w:val="28"/>
          <w:szCs w:val="28"/>
          <w:u w:val="single"/>
        </w:rPr>
        <w:t>/ не имеется)</w:t>
      </w:r>
    </w:p>
    <w:p w:rsidR="002D098B" w:rsidRPr="00E240F4" w:rsidRDefault="002D098B" w:rsidP="003F49AF">
      <w:pPr>
        <w:pStyle w:val="Style18"/>
        <w:widowControl/>
        <w:tabs>
          <w:tab w:val="left" w:leader="underscore" w:pos="1622"/>
        </w:tabs>
        <w:spacing w:line="360" w:lineRule="auto"/>
        <w:jc w:val="center"/>
        <w:rPr>
          <w:rStyle w:val="FontStyle48"/>
          <w:spacing w:val="0"/>
          <w:sz w:val="28"/>
          <w:szCs w:val="28"/>
          <w:lang w:eastAsia="en-US"/>
        </w:rPr>
      </w:pPr>
      <w:r w:rsidRPr="00E240F4">
        <w:rPr>
          <w:rStyle w:val="FontStyle48"/>
          <w:spacing w:val="0"/>
          <w:sz w:val="28"/>
          <w:szCs w:val="28"/>
          <w:lang w:val="en-US" w:eastAsia="en-US"/>
        </w:rPr>
        <w:t>III</w:t>
      </w:r>
      <w:r w:rsidRPr="00E240F4">
        <w:rPr>
          <w:rStyle w:val="FontStyle48"/>
          <w:spacing w:val="0"/>
          <w:sz w:val="28"/>
          <w:szCs w:val="28"/>
          <w:lang w:eastAsia="en-US"/>
        </w:rPr>
        <w:t xml:space="preserve">. </w:t>
      </w:r>
      <w:r w:rsidRPr="00E240F4">
        <w:rPr>
          <w:rStyle w:val="FontStyle49"/>
          <w:sz w:val="28"/>
          <w:szCs w:val="28"/>
          <w:lang w:eastAsia="en-US"/>
        </w:rPr>
        <w:t xml:space="preserve">Оценка соответствия уровня доступности объекта и </w:t>
      </w:r>
      <w:r w:rsidRPr="00E240F4">
        <w:rPr>
          <w:rStyle w:val="FontStyle48"/>
          <w:spacing w:val="0"/>
          <w:sz w:val="28"/>
          <w:szCs w:val="28"/>
          <w:lang w:eastAsia="en-US"/>
        </w:rPr>
        <w:t xml:space="preserve">имеющихся недостатков </w:t>
      </w:r>
      <w:r w:rsidRPr="00E240F4">
        <w:rPr>
          <w:rStyle w:val="FontStyle49"/>
          <w:sz w:val="28"/>
          <w:szCs w:val="28"/>
        </w:rPr>
        <w:t>в</w:t>
      </w:r>
      <w:r w:rsidR="003F49AF">
        <w:rPr>
          <w:rStyle w:val="FontStyle49"/>
          <w:sz w:val="28"/>
          <w:szCs w:val="28"/>
        </w:rPr>
        <w:t xml:space="preserve"> </w:t>
      </w:r>
      <w:r w:rsidRPr="00E240F4">
        <w:rPr>
          <w:rStyle w:val="FontStyle48"/>
          <w:spacing w:val="0"/>
          <w:sz w:val="28"/>
          <w:szCs w:val="28"/>
          <w:lang w:eastAsia="en-US"/>
        </w:rPr>
        <w:t>обеспечении условий его доступности</w:t>
      </w:r>
    </w:p>
    <w:p w:rsidR="002D098B" w:rsidRPr="00E240F4" w:rsidRDefault="002D098B" w:rsidP="003F49AF">
      <w:pPr>
        <w:pStyle w:val="Style31"/>
        <w:widowControl/>
        <w:tabs>
          <w:tab w:val="left" w:leader="underscore" w:pos="8875"/>
        </w:tabs>
        <w:spacing w:line="360" w:lineRule="auto"/>
        <w:rPr>
          <w:rStyle w:val="FontStyle45"/>
          <w:sz w:val="28"/>
          <w:szCs w:val="28"/>
        </w:rPr>
      </w:pPr>
    </w:p>
    <w:tbl>
      <w:tblPr>
        <w:tblW w:w="105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0"/>
        <w:gridCol w:w="6840"/>
        <w:gridCol w:w="2930"/>
      </w:tblGrid>
      <w:tr w:rsidR="002D098B" w:rsidRPr="007E27A0" w:rsidTr="00E46B4B"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514D7">
            <w:pPr>
              <w:pStyle w:val="Style30"/>
              <w:widowControl/>
              <w:ind w:right="88" w:firstLine="34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№ </w:t>
            </w:r>
            <w:proofErr w:type="gramStart"/>
            <w:r w:rsidRPr="007E27A0">
              <w:rPr>
                <w:rStyle w:val="FontStyle44"/>
                <w:spacing w:val="0"/>
                <w:sz w:val="24"/>
                <w:szCs w:val="24"/>
              </w:rPr>
              <w:t>п</w:t>
            </w:r>
            <w:proofErr w:type="gramEnd"/>
            <w:r w:rsidRPr="007E27A0">
              <w:rPr>
                <w:rStyle w:val="FontStyle44"/>
                <w:spacing w:val="0"/>
                <w:sz w:val="24"/>
                <w:szCs w:val="24"/>
              </w:rPr>
              <w:t>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514D7">
            <w:pPr>
              <w:pStyle w:val="Style30"/>
              <w:widowControl/>
              <w:spacing w:line="240" w:lineRule="auto"/>
              <w:ind w:right="88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>Основные показатели доступности для инвалидов объекта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514D7">
            <w:pPr>
              <w:pStyle w:val="Style30"/>
              <w:widowControl/>
              <w:ind w:right="88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>Оценка состояния и имеющихся недостатков в обеспечении условий доступности для инвалидок объекта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24"/>
              <w:widowControl/>
              <w:numPr>
                <w:ilvl w:val="0"/>
                <w:numId w:val="2"/>
              </w:numPr>
              <w:ind w:left="0" w:firstLine="0"/>
              <w:jc w:val="center"/>
              <w:rPr>
                <w:rStyle w:val="FontStyle38"/>
                <w:b w:val="0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3D35F1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В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 xml:space="preserve">ыделенные стоянки </w:t>
            </w:r>
            <w:r w:rsidR="0077777E">
              <w:rPr>
                <w:rStyle w:val="FontStyle44"/>
                <w:spacing w:val="0"/>
                <w:sz w:val="24"/>
                <w:szCs w:val="24"/>
              </w:rPr>
              <w:t xml:space="preserve">для 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автотранспортных сре</w:t>
            </w:r>
            <w:proofErr w:type="gramStart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дств дл</w:t>
            </w:r>
            <w:proofErr w:type="gramEnd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я инвалидов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С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менные кресла-коляски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28"/>
              <w:widowControl/>
              <w:numPr>
                <w:ilvl w:val="0"/>
                <w:numId w:val="2"/>
              </w:numPr>
              <w:ind w:left="0" w:firstLine="0"/>
              <w:jc w:val="center"/>
              <w:rPr>
                <w:rStyle w:val="FontStyle47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А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даптированные лифты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496127">
              <w:t>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оручни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496127">
              <w:t>нет</w:t>
            </w:r>
          </w:p>
        </w:tc>
      </w:tr>
      <w:tr w:rsidR="009803AD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AD" w:rsidRPr="007E27A0" w:rsidRDefault="009803AD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AD" w:rsidRPr="007E27A0" w:rsidRDefault="009803AD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андусы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3AD" w:rsidRDefault="00E46B4B" w:rsidP="009803AD">
            <w:pPr>
              <w:jc w:val="center"/>
            </w:pPr>
            <w:r>
              <w:t>Д</w:t>
            </w:r>
            <w:r w:rsidR="00FE0D0F">
              <w:t>а</w:t>
            </w:r>
            <w:r>
              <w:t>/нет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одъемные платформы (аппарели)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8C3FEE">
              <w:t>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Р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аздвижные двери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8C3FEE">
              <w:t>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FD30E4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FD30E4">
              <w:rPr>
                <w:rStyle w:val="FontStyle44"/>
                <w:spacing w:val="0"/>
                <w:sz w:val="24"/>
                <w:szCs w:val="24"/>
              </w:rPr>
              <w:t>Доступные входные группы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8C3FEE">
              <w:t>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FD30E4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FD30E4">
              <w:rPr>
                <w:rStyle w:val="FontStyle44"/>
                <w:spacing w:val="0"/>
                <w:sz w:val="24"/>
                <w:szCs w:val="24"/>
              </w:rPr>
              <w:t>Доступные санитарно-гигиенические помещения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FE0D0F">
            <w:pPr>
              <w:jc w:val="center"/>
            </w:pPr>
            <w:r>
              <w:t>Да/</w:t>
            </w:r>
            <w:r w:rsidR="00FE0D0F" w:rsidRPr="008C3FEE">
              <w:t>нет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FD30E4" w:rsidRDefault="003D35F1" w:rsidP="00321D7E">
            <w:pPr>
              <w:pStyle w:val="Style30"/>
              <w:widowControl/>
              <w:ind w:left="10" w:hanging="10"/>
              <w:rPr>
                <w:rStyle w:val="FontStyle44"/>
                <w:spacing w:val="0"/>
                <w:sz w:val="24"/>
                <w:szCs w:val="24"/>
              </w:rPr>
            </w:pPr>
            <w:r w:rsidRPr="00FD30E4"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2D098B" w:rsidRPr="00FD30E4">
              <w:rPr>
                <w:rStyle w:val="FontStyle44"/>
                <w:spacing w:val="0"/>
                <w:sz w:val="24"/>
                <w:szCs w:val="24"/>
              </w:rPr>
              <w:t>остаточная ширина дверных проемов в степах, лестничных маршей, площадок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</w:t>
            </w:r>
            <w:r w:rsidR="00FE0D0F">
              <w:t>а</w:t>
            </w:r>
            <w:r>
              <w:t>/нет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3D35F1" w:rsidP="00321D7E">
            <w:pPr>
              <w:pStyle w:val="Style30"/>
              <w:widowControl/>
              <w:ind w:left="5" w:hanging="5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3D35F1" w:rsidP="00321D7E">
            <w:pPr>
              <w:pStyle w:val="Style30"/>
              <w:widowControl/>
              <w:spacing w:line="278" w:lineRule="exact"/>
              <w:ind w:left="10" w:hanging="10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 и на контрастном фоне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3D35F1" w:rsidP="00321D7E">
            <w:pPr>
              <w:pStyle w:val="Style30"/>
              <w:widowControl/>
              <w:ind w:left="10" w:hanging="10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FE0D0F" w:rsidP="00321D7E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Доступ к информационным системам и информационно-</w:t>
            </w:r>
            <w:proofErr w:type="spellStart"/>
            <w:r>
              <w:rPr>
                <w:rStyle w:val="FontStyle44"/>
                <w:spacing w:val="0"/>
                <w:sz w:val="24"/>
                <w:szCs w:val="24"/>
              </w:rPr>
              <w:t>телекоммуникативным</w:t>
            </w:r>
            <w:proofErr w:type="spellEnd"/>
            <w:r>
              <w:rPr>
                <w:rStyle w:val="FontStyle44"/>
                <w:spacing w:val="0"/>
                <w:sz w:val="24"/>
                <w:szCs w:val="24"/>
              </w:rPr>
              <w:t xml:space="preserve"> сетям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FE0D0F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514D7">
            <w:pPr>
              <w:pStyle w:val="Style30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FE0D0F" w:rsidP="00FE0D0F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Доступ к электронным образовательным ресурсам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</w:tbl>
    <w:p w:rsidR="002D098B" w:rsidRPr="00E240F4" w:rsidRDefault="002D098B" w:rsidP="00E240F4">
      <w:pPr>
        <w:pStyle w:val="Style31"/>
        <w:widowControl/>
        <w:tabs>
          <w:tab w:val="left" w:leader="underscore" w:pos="8875"/>
        </w:tabs>
        <w:spacing w:line="240" w:lineRule="auto"/>
        <w:jc w:val="center"/>
        <w:rPr>
          <w:rStyle w:val="FontStyle45"/>
          <w:sz w:val="28"/>
          <w:szCs w:val="28"/>
        </w:rPr>
      </w:pPr>
    </w:p>
    <w:bookmarkEnd w:id="0"/>
    <w:p w:rsidR="002D098B" w:rsidRPr="00E240F4" w:rsidRDefault="002D098B" w:rsidP="00E240F4">
      <w:pPr>
        <w:pStyle w:val="Style1"/>
        <w:widowControl/>
        <w:spacing w:line="240" w:lineRule="auto"/>
        <w:rPr>
          <w:rStyle w:val="FontStyle49"/>
          <w:sz w:val="28"/>
          <w:szCs w:val="28"/>
        </w:rPr>
      </w:pPr>
      <w:r>
        <w:rPr>
          <w:rStyle w:val="FontStyle48"/>
          <w:spacing w:val="0"/>
          <w:sz w:val="28"/>
          <w:szCs w:val="28"/>
        </w:rPr>
        <w:br w:type="page"/>
      </w:r>
      <w:r w:rsidRPr="00E240F4">
        <w:rPr>
          <w:rStyle w:val="FontStyle48"/>
          <w:spacing w:val="0"/>
          <w:sz w:val="28"/>
          <w:szCs w:val="28"/>
        </w:rPr>
        <w:lastRenderedPageBreak/>
        <w:t>IV. Оценка соответствия уровня доступности услуг и имеющихся недостатков в обеспечении условий их доступности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6989"/>
        <w:gridCol w:w="2930"/>
      </w:tblGrid>
      <w:tr w:rsidR="002D098B" w:rsidRPr="007E27A0" w:rsidTr="00E46B4B">
        <w:trPr>
          <w:tblHeader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7777E" w:rsidRDefault="002D098B" w:rsidP="0063081D">
            <w:pPr>
              <w:pStyle w:val="Style9"/>
              <w:widowControl/>
              <w:jc w:val="center"/>
              <w:rPr>
                <w:rStyle w:val="FontStyle50"/>
                <w:b/>
                <w:sz w:val="24"/>
                <w:szCs w:val="24"/>
              </w:rPr>
            </w:pPr>
            <w:r w:rsidRPr="0077777E">
              <w:rPr>
                <w:rStyle w:val="FontStyle50"/>
                <w:b/>
                <w:sz w:val="24"/>
                <w:szCs w:val="24"/>
              </w:rPr>
              <w:t>№</w:t>
            </w:r>
          </w:p>
          <w:p w:rsidR="002D098B" w:rsidRPr="0077777E" w:rsidRDefault="002D098B" w:rsidP="0063081D">
            <w:pPr>
              <w:pStyle w:val="Style30"/>
              <w:widowControl/>
              <w:spacing w:line="240" w:lineRule="auto"/>
              <w:jc w:val="center"/>
              <w:rPr>
                <w:rStyle w:val="FontStyle44"/>
                <w:b/>
                <w:spacing w:val="0"/>
                <w:sz w:val="24"/>
                <w:szCs w:val="24"/>
              </w:rPr>
            </w:pPr>
            <w:proofErr w:type="gramStart"/>
            <w:r w:rsidRPr="0077777E">
              <w:rPr>
                <w:rStyle w:val="FontStyle44"/>
                <w:b/>
                <w:spacing w:val="0"/>
                <w:sz w:val="24"/>
                <w:szCs w:val="24"/>
              </w:rPr>
              <w:t>п</w:t>
            </w:r>
            <w:proofErr w:type="gramEnd"/>
            <w:r w:rsidRPr="0077777E">
              <w:rPr>
                <w:rStyle w:val="FontStyle44"/>
                <w:b/>
                <w:spacing w:val="0"/>
                <w:sz w:val="24"/>
                <w:szCs w:val="24"/>
              </w:rPr>
              <w:t>/п</w:t>
            </w: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7777E" w:rsidRDefault="002D098B" w:rsidP="001514D7">
            <w:pPr>
              <w:pStyle w:val="Style30"/>
              <w:widowControl/>
              <w:spacing w:line="240" w:lineRule="auto"/>
              <w:jc w:val="center"/>
              <w:rPr>
                <w:rStyle w:val="FontStyle44"/>
                <w:b/>
                <w:spacing w:val="0"/>
                <w:sz w:val="24"/>
                <w:szCs w:val="24"/>
              </w:rPr>
            </w:pPr>
            <w:r w:rsidRPr="0077777E">
              <w:rPr>
                <w:rStyle w:val="FontStyle44"/>
                <w:b/>
                <w:spacing w:val="0"/>
                <w:sz w:val="24"/>
                <w:szCs w:val="24"/>
              </w:rPr>
              <w:t>Основные показатели доступности для инвалидов предоставляемой</w:t>
            </w:r>
          </w:p>
          <w:p w:rsidR="002D098B" w:rsidRPr="0077777E" w:rsidRDefault="002D098B" w:rsidP="001514D7">
            <w:pPr>
              <w:pStyle w:val="Style30"/>
              <w:widowControl/>
              <w:spacing w:line="240" w:lineRule="auto"/>
              <w:jc w:val="center"/>
              <w:rPr>
                <w:rStyle w:val="FontStyle44"/>
                <w:b/>
                <w:spacing w:val="0"/>
                <w:sz w:val="24"/>
                <w:szCs w:val="24"/>
              </w:rPr>
            </w:pPr>
            <w:r w:rsidRPr="0077777E">
              <w:rPr>
                <w:rStyle w:val="FontStyle44"/>
                <w:b/>
                <w:spacing w:val="0"/>
                <w:sz w:val="24"/>
                <w:szCs w:val="24"/>
              </w:rPr>
              <w:t>услуги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7777E" w:rsidRDefault="002D098B" w:rsidP="001514D7">
            <w:pPr>
              <w:pStyle w:val="Style30"/>
              <w:widowControl/>
              <w:spacing w:line="240" w:lineRule="auto"/>
              <w:jc w:val="center"/>
              <w:rPr>
                <w:rStyle w:val="FontStyle44"/>
                <w:b/>
                <w:spacing w:val="0"/>
                <w:sz w:val="24"/>
                <w:szCs w:val="24"/>
              </w:rPr>
            </w:pPr>
            <w:r w:rsidRPr="0077777E">
              <w:rPr>
                <w:rStyle w:val="FontStyle44"/>
                <w:b/>
                <w:spacing w:val="0"/>
                <w:sz w:val="24"/>
                <w:szCs w:val="24"/>
              </w:rPr>
              <w:t>Оценка состояния и имеющихся недостатков в обеспечении условий доступности для инвалидов предоставляемой услуги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7290A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аличие при входе в объект вывески с названием организации, графиком работы организации, плана здания, выполненных рельефно-точечным шрифтом Брайля и па контрастном фоне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9803AD">
            <w:pPr>
              <w:pStyle w:val="Style23"/>
              <w:widowControl/>
              <w:jc w:val="center"/>
            </w:pPr>
            <w:r>
              <w:t>да/</w:t>
            </w:r>
            <w:r w:rsidR="00FE0D0F">
              <w:t xml:space="preserve">нет </w:t>
            </w:r>
          </w:p>
        </w:tc>
      </w:tr>
      <w:tr w:rsidR="002D098B" w:rsidRPr="007E27A0" w:rsidTr="00E46B4B">
        <w:trPr>
          <w:trHeight w:val="1490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8B" w:rsidRPr="00FB5BFA" w:rsidRDefault="0027290A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FB5BFA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беспечение инвалидам помощи, необходимой для получения в доступной для них форме информации о правилах предоставления услуги, в том числе</w:t>
            </w:r>
            <w:r w:rsidR="00FE0D0F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2D098B" w:rsidRPr="00FB5BFA">
              <w:rPr>
                <w:rStyle w:val="FontStyle51"/>
                <w:spacing w:val="0"/>
                <w:sz w:val="24"/>
                <w:szCs w:val="24"/>
              </w:rPr>
              <w:t xml:space="preserve">об оформлении 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необходимых</w:t>
            </w:r>
            <w:r w:rsidR="00FE0D0F">
              <w:rPr>
                <w:rStyle w:val="FontStyle44"/>
                <w:spacing w:val="0"/>
                <w:sz w:val="24"/>
                <w:szCs w:val="24"/>
              </w:rPr>
              <w:t xml:space="preserve"> </w:t>
            </w:r>
            <w:r w:rsidR="002D098B" w:rsidRPr="00FB5BFA">
              <w:rPr>
                <w:rStyle w:val="FontStyle51"/>
                <w:spacing w:val="0"/>
                <w:sz w:val="24"/>
                <w:szCs w:val="24"/>
              </w:rPr>
              <w:t>для получения ус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луги документов, о</w:t>
            </w:r>
            <w:r w:rsidR="009803AD" w:rsidRPr="00FB5BFA">
              <w:rPr>
                <w:rStyle w:val="FontStyle44"/>
                <w:spacing w:val="0"/>
                <w:sz w:val="24"/>
                <w:szCs w:val="24"/>
              </w:rPr>
              <w:t xml:space="preserve"> совершении ими других необходимых для получения услуги действий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8B" w:rsidRPr="007E27A0" w:rsidRDefault="00256166" w:rsidP="00FD30E4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  <w:tr w:rsidR="002D098B" w:rsidRPr="007E27A0" w:rsidTr="00E46B4B">
        <w:trPr>
          <w:trHeight w:val="80"/>
        </w:trPr>
        <w:tc>
          <w:tcPr>
            <w:tcW w:w="5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23"/>
              <w:widowControl/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69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FB5BFA" w:rsidRDefault="002D098B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9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A2C4D">
            <w:pPr>
              <w:pStyle w:val="Style23"/>
              <w:widowControl/>
              <w:jc w:val="both"/>
            </w:pP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875C2A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роведение инструктирования или обучения сотрудников, предоставляющих услуги насел</w:t>
            </w:r>
            <w:r w:rsidR="0063081D">
              <w:rPr>
                <w:rStyle w:val="FontStyle44"/>
                <w:spacing w:val="0"/>
                <w:sz w:val="24"/>
                <w:szCs w:val="24"/>
              </w:rPr>
              <w:t>ению, для работы с инвалидами, п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о вопросам, связанным с обеспечением доступности для них объектов и услуг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56166" w:rsidP="0051200B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FB5BFA"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56166" w:rsidP="0051200B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51200B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 xml:space="preserve">редоставление </w:t>
            </w:r>
            <w:proofErr w:type="gramStart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инвалидам</w:t>
            </w:r>
            <w:proofErr w:type="gramEnd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 xml:space="preserve"> но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сурдопереводчика</w:t>
            </w:r>
            <w:proofErr w:type="spellEnd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 xml:space="preserve">, </w:t>
            </w:r>
            <w:proofErr w:type="spellStart"/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тифлопереводчика</w:t>
            </w:r>
            <w:proofErr w:type="spellEnd"/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51200B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С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51200B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B32FD3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Н</w:t>
            </w:r>
            <w:r w:rsidR="002D098B" w:rsidRPr="007E27A0">
              <w:rPr>
                <w:rStyle w:val="FontStyle44"/>
                <w:spacing w:val="0"/>
                <w:sz w:val="24"/>
                <w:szCs w:val="24"/>
              </w:rPr>
              <w:t>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B32FD3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FB5BFA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FB5BFA">
              <w:rPr>
                <w:rStyle w:val="FontStyle44"/>
                <w:spacing w:val="0"/>
                <w:sz w:val="24"/>
                <w:szCs w:val="24"/>
              </w:rPr>
              <w:t>А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FE0D0F" w:rsidP="00FB5BFA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  <w:tr w:rsidR="002D098B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D098B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FB5BFA" w:rsidRDefault="0063081D" w:rsidP="001A2C4D">
            <w:pPr>
              <w:pStyle w:val="Style30"/>
              <w:widowControl/>
              <w:spacing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FB5BFA">
              <w:rPr>
                <w:rStyle w:val="FontStyle44"/>
                <w:spacing w:val="0"/>
                <w:sz w:val="24"/>
                <w:szCs w:val="24"/>
              </w:rPr>
              <w:t>О</w:t>
            </w:r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 xml:space="preserve">беспечение предоставления услуг </w:t>
            </w:r>
            <w:proofErr w:type="spellStart"/>
            <w:r w:rsidR="002D098B" w:rsidRPr="00FB5BFA">
              <w:rPr>
                <w:rStyle w:val="FontStyle44"/>
                <w:spacing w:val="0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E46B4B" w:rsidP="00B32FD3">
            <w:pPr>
              <w:pStyle w:val="Style23"/>
              <w:widowControl/>
              <w:jc w:val="center"/>
            </w:pPr>
            <w:r>
              <w:t>да/</w:t>
            </w:r>
            <w:r w:rsidR="00FE0D0F">
              <w:t>нет</w:t>
            </w:r>
          </w:p>
        </w:tc>
      </w:tr>
      <w:tr w:rsidR="00FE0D0F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B3630D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Доступ к информационным системам и информационно-</w:t>
            </w:r>
            <w:proofErr w:type="spellStart"/>
            <w:r>
              <w:rPr>
                <w:rStyle w:val="FontStyle44"/>
                <w:spacing w:val="0"/>
                <w:sz w:val="24"/>
                <w:szCs w:val="24"/>
              </w:rPr>
              <w:t>телекоммуникативным</w:t>
            </w:r>
            <w:proofErr w:type="spellEnd"/>
            <w:r>
              <w:rPr>
                <w:rStyle w:val="FontStyle44"/>
                <w:spacing w:val="0"/>
                <w:sz w:val="24"/>
                <w:szCs w:val="24"/>
              </w:rPr>
              <w:t xml:space="preserve"> сетям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256166" w:rsidP="00B3630D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  <w:tr w:rsidR="00FE0D0F" w:rsidRPr="007E27A0" w:rsidTr="00E46B4B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Pr="007E27A0" w:rsidRDefault="00FE0D0F" w:rsidP="001916BA">
            <w:pPr>
              <w:pStyle w:val="Style30"/>
              <w:widowControl/>
              <w:numPr>
                <w:ilvl w:val="0"/>
                <w:numId w:val="3"/>
              </w:numPr>
              <w:spacing w:line="240" w:lineRule="auto"/>
              <w:ind w:left="0" w:firstLine="0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6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FE0D0F" w:rsidP="00B3630D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Доступ к электронным образовательным ресурсам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D0F" w:rsidRDefault="00256166" w:rsidP="00B3630D">
            <w:pPr>
              <w:pStyle w:val="Style23"/>
              <w:widowControl/>
              <w:jc w:val="center"/>
            </w:pPr>
            <w:r>
              <w:t>да</w:t>
            </w:r>
            <w:r w:rsidR="00E46B4B">
              <w:t>/нет</w:t>
            </w:r>
          </w:p>
        </w:tc>
      </w:tr>
    </w:tbl>
    <w:p w:rsidR="0077777E" w:rsidRPr="0077777E" w:rsidRDefault="002D098B" w:rsidP="0077777E">
      <w:pPr>
        <w:pStyle w:val="Style16"/>
        <w:widowControl/>
        <w:spacing w:line="240" w:lineRule="auto"/>
        <w:rPr>
          <w:rStyle w:val="FontStyle44"/>
          <w:b/>
          <w:spacing w:val="0"/>
          <w:sz w:val="28"/>
          <w:szCs w:val="28"/>
        </w:rPr>
      </w:pPr>
      <w:r>
        <w:rPr>
          <w:rStyle w:val="FontStyle49"/>
          <w:sz w:val="28"/>
          <w:szCs w:val="28"/>
        </w:rPr>
        <w:br w:type="page"/>
      </w:r>
      <w:r w:rsidRPr="00E240F4">
        <w:rPr>
          <w:rStyle w:val="FontStyle49"/>
          <w:sz w:val="28"/>
          <w:szCs w:val="28"/>
        </w:rPr>
        <w:lastRenderedPageBreak/>
        <w:t xml:space="preserve">V. </w:t>
      </w:r>
      <w:r w:rsidRPr="00E240F4">
        <w:rPr>
          <w:rStyle w:val="FontStyle48"/>
          <w:spacing w:val="0"/>
          <w:sz w:val="28"/>
          <w:szCs w:val="28"/>
        </w:rPr>
        <w:t xml:space="preserve">Предлагаемые управленческие решения по срокам и </w:t>
      </w:r>
      <w:r w:rsidRPr="00E240F4">
        <w:rPr>
          <w:rStyle w:val="FontStyle49"/>
          <w:sz w:val="28"/>
          <w:szCs w:val="28"/>
        </w:rPr>
        <w:t xml:space="preserve">объемам </w:t>
      </w:r>
      <w:r w:rsidRPr="00E240F4">
        <w:rPr>
          <w:rStyle w:val="FontStyle48"/>
          <w:spacing w:val="0"/>
          <w:sz w:val="28"/>
          <w:szCs w:val="28"/>
        </w:rPr>
        <w:t>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</w:t>
      </w:r>
      <w:r w:rsidR="00FE0D0F">
        <w:rPr>
          <w:rStyle w:val="FontStyle48"/>
          <w:spacing w:val="0"/>
          <w:sz w:val="28"/>
          <w:szCs w:val="28"/>
        </w:rPr>
        <w:t xml:space="preserve"> </w:t>
      </w:r>
      <w:r w:rsidRPr="00E240F4">
        <w:rPr>
          <w:rStyle w:val="FontStyle48"/>
          <w:spacing w:val="0"/>
          <w:sz w:val="28"/>
          <w:szCs w:val="28"/>
        </w:rPr>
        <w:t xml:space="preserve">доступности для </w:t>
      </w:r>
      <w:r w:rsidR="0077777E" w:rsidRPr="0077777E">
        <w:rPr>
          <w:rStyle w:val="FontStyle44"/>
          <w:b/>
          <w:spacing w:val="0"/>
          <w:sz w:val="28"/>
          <w:szCs w:val="28"/>
        </w:rPr>
        <w:t xml:space="preserve">лиц с ограниченными возможностями здоровья, </w:t>
      </w:r>
    </w:p>
    <w:p w:rsidR="002D098B" w:rsidRPr="0077777E" w:rsidRDefault="0077777E" w:rsidP="0077777E">
      <w:pPr>
        <w:pStyle w:val="Style1"/>
        <w:widowControl/>
        <w:spacing w:line="240" w:lineRule="auto"/>
        <w:rPr>
          <w:b/>
        </w:rPr>
      </w:pPr>
      <w:r w:rsidRPr="0077777E">
        <w:rPr>
          <w:rStyle w:val="FontStyle44"/>
          <w:b/>
          <w:spacing w:val="0"/>
          <w:sz w:val="28"/>
          <w:szCs w:val="28"/>
        </w:rPr>
        <w:t>детей-инвалидов и инвалидов</w:t>
      </w:r>
    </w:p>
    <w:p w:rsidR="0077777E" w:rsidRDefault="0077777E" w:rsidP="001A2C4D">
      <w:pPr>
        <w:widowControl/>
        <w:jc w:val="both"/>
      </w:pPr>
    </w:p>
    <w:tbl>
      <w:tblPr>
        <w:tblW w:w="105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0"/>
        <w:gridCol w:w="7502"/>
        <w:gridCol w:w="2268"/>
      </w:tblGrid>
      <w:tr w:rsidR="0077777E" w:rsidRPr="007E27A0" w:rsidTr="00E46B4B"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77E" w:rsidRPr="007E27A0" w:rsidRDefault="0077777E" w:rsidP="00B3630D">
            <w:pPr>
              <w:pStyle w:val="Style30"/>
              <w:widowControl/>
              <w:ind w:right="88" w:firstLine="34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№ </w:t>
            </w:r>
            <w:proofErr w:type="gramStart"/>
            <w:r w:rsidRPr="007E27A0">
              <w:rPr>
                <w:rStyle w:val="FontStyle44"/>
                <w:spacing w:val="0"/>
                <w:sz w:val="24"/>
                <w:szCs w:val="24"/>
              </w:rPr>
              <w:t>п</w:t>
            </w:r>
            <w:proofErr w:type="gramEnd"/>
            <w:r w:rsidRPr="007E27A0">
              <w:rPr>
                <w:rStyle w:val="FontStyle44"/>
                <w:spacing w:val="0"/>
                <w:sz w:val="24"/>
                <w:szCs w:val="24"/>
              </w:rPr>
              <w:t>/п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77E" w:rsidRPr="007E27A0" w:rsidRDefault="0077777E" w:rsidP="00B3630D">
            <w:pPr>
              <w:pStyle w:val="Style32"/>
              <w:widowControl/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Предлагаемые управленческие решения по объемам работ, необходимым для приведения объекта в соответствие </w:t>
            </w:r>
            <w:proofErr w:type="gramStart"/>
            <w:r w:rsidRPr="007E27A0">
              <w:rPr>
                <w:rStyle w:val="FontStyle44"/>
                <w:spacing w:val="0"/>
                <w:sz w:val="24"/>
                <w:szCs w:val="24"/>
              </w:rPr>
              <w:t>с</w:t>
            </w:r>
            <w:proofErr w:type="gramEnd"/>
          </w:p>
          <w:p w:rsidR="0077777E" w:rsidRPr="007E27A0" w:rsidRDefault="0077777E" w:rsidP="002971B4">
            <w:pPr>
              <w:pStyle w:val="Style16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требованиями законодательства Российской Федерации об обеспечении условий их доступности для </w:t>
            </w:r>
            <w:r w:rsidR="002971B4">
              <w:rPr>
                <w:rStyle w:val="FontStyle44"/>
                <w:spacing w:val="0"/>
                <w:sz w:val="24"/>
                <w:szCs w:val="24"/>
              </w:rPr>
              <w:t xml:space="preserve">лиц с ограниченными </w:t>
            </w:r>
            <w:r w:rsidR="002971B4" w:rsidRPr="002971B4">
              <w:rPr>
                <w:rStyle w:val="FontStyle44"/>
                <w:spacing w:val="0"/>
                <w:sz w:val="24"/>
                <w:szCs w:val="24"/>
              </w:rPr>
              <w:t>возможностями здоровья, детей-инвалидов и инвалидов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77E" w:rsidRPr="007E27A0" w:rsidRDefault="0077777E" w:rsidP="00B3630D">
            <w:pPr>
              <w:pStyle w:val="Style30"/>
              <w:widowControl/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>Сроки</w:t>
            </w:r>
          </w:p>
        </w:tc>
      </w:tr>
      <w:tr w:rsidR="0077777E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77777E">
            <w:pPr>
              <w:pStyle w:val="Style24"/>
              <w:widowControl/>
              <w:numPr>
                <w:ilvl w:val="0"/>
                <w:numId w:val="4"/>
              </w:numPr>
              <w:jc w:val="center"/>
              <w:rPr>
                <w:rStyle w:val="FontStyle38"/>
                <w:b w:val="0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 xml:space="preserve">Выделить и оборудовать 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стоянки 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для 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автотранспортных средств инвалидов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256166">
            <w:pPr>
              <w:pStyle w:val="Style23"/>
              <w:widowControl/>
              <w:jc w:val="center"/>
            </w:pPr>
            <w:r>
              <w:t>202</w:t>
            </w:r>
            <w:r w:rsidR="00256166">
              <w:t>5</w:t>
            </w:r>
            <w:r>
              <w:t>-202</w:t>
            </w:r>
            <w:r w:rsidR="00256166">
              <w:t>6</w:t>
            </w:r>
          </w:p>
        </w:tc>
      </w:tr>
      <w:tr w:rsidR="0077777E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77777E">
            <w:pPr>
              <w:pStyle w:val="Style24"/>
              <w:widowControl/>
              <w:numPr>
                <w:ilvl w:val="0"/>
                <w:numId w:val="4"/>
              </w:numPr>
              <w:jc w:val="center"/>
              <w:rPr>
                <w:rStyle w:val="FontStyle38"/>
                <w:b w:val="0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7777E" w:rsidRDefault="0077777E" w:rsidP="0077777E">
            <w:pPr>
              <w:pStyle w:val="Style16"/>
              <w:widowControl/>
              <w:spacing w:line="240" w:lineRule="auto"/>
              <w:jc w:val="left"/>
            </w:pPr>
            <w:r>
              <w:t>Приобрести и установить поручни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Default="0077777E" w:rsidP="00256166">
            <w:pPr>
              <w:pStyle w:val="Style23"/>
              <w:widowControl/>
              <w:jc w:val="center"/>
            </w:pPr>
            <w:r>
              <w:t>202</w:t>
            </w:r>
            <w:r w:rsidR="00256166">
              <w:t>5</w:t>
            </w:r>
            <w:r>
              <w:t>-202</w:t>
            </w:r>
            <w:r w:rsidR="00256166">
              <w:t>6</w:t>
            </w:r>
          </w:p>
        </w:tc>
      </w:tr>
      <w:tr w:rsidR="0077777E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77777E">
            <w:pPr>
              <w:pStyle w:val="Style24"/>
              <w:widowControl/>
              <w:numPr>
                <w:ilvl w:val="0"/>
                <w:numId w:val="4"/>
              </w:numPr>
              <w:jc w:val="center"/>
              <w:rPr>
                <w:rStyle w:val="FontStyle38"/>
                <w:b w:val="0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Приобрести и установить оборудование для д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ублировани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я 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необходимой для инвалидов по слуху звуковой информации зрительной информацией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2971B4" w:rsidP="00256166">
            <w:pPr>
              <w:pStyle w:val="Style23"/>
              <w:widowControl/>
              <w:jc w:val="center"/>
            </w:pPr>
            <w:r>
              <w:t>202</w:t>
            </w:r>
            <w:r w:rsidR="00256166">
              <w:t>5</w:t>
            </w:r>
          </w:p>
        </w:tc>
      </w:tr>
      <w:tr w:rsidR="002971B4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Pr="007E27A0" w:rsidRDefault="002971B4" w:rsidP="0077777E">
            <w:pPr>
              <w:pStyle w:val="Style24"/>
              <w:widowControl/>
              <w:numPr>
                <w:ilvl w:val="0"/>
                <w:numId w:val="4"/>
              </w:numPr>
              <w:jc w:val="center"/>
              <w:rPr>
                <w:rStyle w:val="FontStyle38"/>
                <w:b w:val="0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>
              <w:rPr>
                <w:rStyle w:val="FontStyle44"/>
                <w:spacing w:val="0"/>
                <w:sz w:val="24"/>
                <w:szCs w:val="24"/>
              </w:rPr>
              <w:t>Приобрести и установить оборудование для д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ублировани</w:t>
            </w:r>
            <w:r>
              <w:rPr>
                <w:rStyle w:val="FontStyle44"/>
                <w:spacing w:val="0"/>
                <w:sz w:val="24"/>
                <w:szCs w:val="24"/>
              </w:rPr>
              <w:t>я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 и на контрастном фоне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56166">
            <w:pPr>
              <w:pStyle w:val="Style23"/>
              <w:widowControl/>
              <w:jc w:val="center"/>
            </w:pPr>
            <w:r>
              <w:t>202</w:t>
            </w:r>
            <w:r w:rsidR="00256166">
              <w:t>7</w:t>
            </w:r>
          </w:p>
        </w:tc>
      </w:tr>
      <w:tr w:rsidR="0077777E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77777E">
            <w:pPr>
              <w:pStyle w:val="Style30"/>
              <w:widowControl/>
              <w:numPr>
                <w:ilvl w:val="0"/>
                <w:numId w:val="4"/>
              </w:numPr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Приобрести с</w:t>
            </w:r>
            <w:r w:rsidR="0077777E" w:rsidRPr="007E27A0">
              <w:rPr>
                <w:rStyle w:val="FontStyle44"/>
                <w:spacing w:val="0"/>
                <w:sz w:val="24"/>
                <w:szCs w:val="24"/>
              </w:rPr>
              <w:t>менные кресла-коляски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Default="002971B4" w:rsidP="00256166">
            <w:pPr>
              <w:jc w:val="center"/>
            </w:pPr>
            <w:r>
              <w:t>202</w:t>
            </w:r>
            <w:r w:rsidR="00256166">
              <w:t>9</w:t>
            </w:r>
          </w:p>
        </w:tc>
      </w:tr>
      <w:tr w:rsidR="002971B4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Pr="007E27A0" w:rsidRDefault="002971B4" w:rsidP="0077777E">
            <w:pPr>
              <w:pStyle w:val="Style30"/>
              <w:widowControl/>
              <w:numPr>
                <w:ilvl w:val="0"/>
                <w:numId w:val="4"/>
              </w:numPr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Приобрести и н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адлежаще </w:t>
            </w:r>
            <w:proofErr w:type="gramStart"/>
            <w:r>
              <w:rPr>
                <w:rStyle w:val="FontStyle44"/>
                <w:spacing w:val="0"/>
                <w:sz w:val="24"/>
                <w:szCs w:val="24"/>
              </w:rPr>
              <w:t>разместить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 оборудовани</w:t>
            </w:r>
            <w:r>
              <w:rPr>
                <w:rStyle w:val="FontStyle44"/>
                <w:spacing w:val="0"/>
                <w:sz w:val="24"/>
                <w:szCs w:val="24"/>
              </w:rPr>
              <w:t>е</w:t>
            </w:r>
            <w:proofErr w:type="gramEnd"/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 и носител</w:t>
            </w:r>
            <w:r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56166">
            <w:pPr>
              <w:jc w:val="center"/>
            </w:pPr>
            <w:r>
              <w:t>202</w:t>
            </w:r>
            <w:r w:rsidR="00256166">
              <w:t>8</w:t>
            </w:r>
          </w:p>
        </w:tc>
      </w:tr>
      <w:tr w:rsidR="002971B4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Pr="007E27A0" w:rsidRDefault="002971B4" w:rsidP="0077777E">
            <w:pPr>
              <w:pStyle w:val="Style30"/>
              <w:widowControl/>
              <w:numPr>
                <w:ilvl w:val="0"/>
                <w:numId w:val="4"/>
              </w:numPr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Приобрести и установить информационные табло (в том числе, интерактивные)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56166">
            <w:pPr>
              <w:jc w:val="center"/>
            </w:pPr>
            <w:r>
              <w:t>202</w:t>
            </w:r>
            <w:r w:rsidR="00256166">
              <w:t>9</w:t>
            </w:r>
          </w:p>
        </w:tc>
      </w:tr>
      <w:tr w:rsidR="002971B4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Pr="007E27A0" w:rsidRDefault="002971B4" w:rsidP="0077777E">
            <w:pPr>
              <w:pStyle w:val="Style30"/>
              <w:widowControl/>
              <w:numPr>
                <w:ilvl w:val="0"/>
                <w:numId w:val="4"/>
              </w:numPr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Приобрести п</w:t>
            </w:r>
            <w:r w:rsidRPr="007E27A0">
              <w:rPr>
                <w:rStyle w:val="FontStyle44"/>
                <w:spacing w:val="0"/>
                <w:sz w:val="24"/>
                <w:szCs w:val="24"/>
              </w:rPr>
              <w:t>одъемные платформы (аппарели)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56166">
            <w:pPr>
              <w:jc w:val="center"/>
            </w:pPr>
            <w:r>
              <w:t>20</w:t>
            </w:r>
            <w:r w:rsidR="00256166">
              <w:t>30</w:t>
            </w:r>
          </w:p>
        </w:tc>
      </w:tr>
      <w:tr w:rsidR="002971B4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Pr="007E27A0" w:rsidRDefault="002971B4" w:rsidP="0077777E">
            <w:pPr>
              <w:pStyle w:val="Style30"/>
              <w:widowControl/>
              <w:numPr>
                <w:ilvl w:val="0"/>
                <w:numId w:val="4"/>
              </w:numPr>
              <w:spacing w:line="240" w:lineRule="auto"/>
              <w:jc w:val="center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Оборудовать центральный вход раздвижными дверями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1B4" w:rsidRDefault="002971B4" w:rsidP="002971B4">
            <w:pPr>
              <w:jc w:val="center"/>
            </w:pPr>
            <w:r>
              <w:t>2029</w:t>
            </w:r>
          </w:p>
        </w:tc>
      </w:tr>
      <w:tr w:rsidR="0077777E" w:rsidRPr="007E27A0" w:rsidTr="00E46B4B"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77777E" w:rsidP="0077777E">
            <w:pPr>
              <w:pStyle w:val="Style28"/>
              <w:widowControl/>
              <w:numPr>
                <w:ilvl w:val="0"/>
                <w:numId w:val="4"/>
              </w:numPr>
              <w:jc w:val="center"/>
              <w:rPr>
                <w:rStyle w:val="FontStyle47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Pr="007E27A0" w:rsidRDefault="002971B4" w:rsidP="002971B4">
            <w:pPr>
              <w:pStyle w:val="Style30"/>
              <w:widowControl/>
              <w:spacing w:line="240" w:lineRule="auto"/>
              <w:rPr>
                <w:rStyle w:val="FontStyle44"/>
                <w:spacing w:val="0"/>
                <w:sz w:val="24"/>
                <w:szCs w:val="24"/>
              </w:rPr>
            </w:pPr>
            <w:r>
              <w:rPr>
                <w:rStyle w:val="FontStyle44"/>
                <w:spacing w:val="0"/>
                <w:sz w:val="24"/>
                <w:szCs w:val="24"/>
              </w:rPr>
              <w:t>Оборудовать здание а</w:t>
            </w:r>
            <w:r w:rsidR="0077777E" w:rsidRPr="007E27A0">
              <w:rPr>
                <w:rStyle w:val="FontStyle44"/>
                <w:spacing w:val="0"/>
                <w:sz w:val="24"/>
                <w:szCs w:val="24"/>
              </w:rPr>
              <w:t>даптированны</w:t>
            </w:r>
            <w:r>
              <w:rPr>
                <w:rStyle w:val="FontStyle44"/>
                <w:spacing w:val="0"/>
                <w:sz w:val="24"/>
                <w:szCs w:val="24"/>
              </w:rPr>
              <w:t>ми</w:t>
            </w:r>
            <w:r w:rsidR="0077777E" w:rsidRPr="007E27A0">
              <w:rPr>
                <w:rStyle w:val="FontStyle44"/>
                <w:spacing w:val="0"/>
                <w:sz w:val="24"/>
                <w:szCs w:val="24"/>
              </w:rPr>
              <w:t xml:space="preserve"> лифт</w:t>
            </w:r>
            <w:r>
              <w:rPr>
                <w:rStyle w:val="FontStyle44"/>
                <w:spacing w:val="0"/>
                <w:sz w:val="24"/>
                <w:szCs w:val="24"/>
              </w:rPr>
              <w:t>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7E" w:rsidRDefault="002971B4" w:rsidP="00B3630D">
            <w:pPr>
              <w:jc w:val="center"/>
            </w:pPr>
            <w:r>
              <w:t>2030</w:t>
            </w:r>
          </w:p>
        </w:tc>
      </w:tr>
    </w:tbl>
    <w:p w:rsidR="0077777E" w:rsidRDefault="0077777E" w:rsidP="001A2C4D">
      <w:pPr>
        <w:widowControl/>
        <w:jc w:val="both"/>
      </w:pPr>
    </w:p>
    <w:p w:rsidR="002D098B" w:rsidRPr="007E27A0" w:rsidRDefault="002D098B"/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7660"/>
        <w:gridCol w:w="2268"/>
      </w:tblGrid>
      <w:tr w:rsidR="002D098B" w:rsidRPr="007E27A0" w:rsidTr="00E46B4B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916BA">
            <w:pPr>
              <w:pStyle w:val="Style33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>№</w:t>
            </w:r>
          </w:p>
          <w:p w:rsidR="002D098B" w:rsidRPr="007E27A0" w:rsidRDefault="002D098B" w:rsidP="001916BA">
            <w:pPr>
              <w:pStyle w:val="Style33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7E27A0">
              <w:rPr>
                <w:rStyle w:val="FontStyle44"/>
                <w:spacing w:val="0"/>
                <w:sz w:val="24"/>
                <w:szCs w:val="24"/>
              </w:rPr>
              <w:t>п</w:t>
            </w:r>
            <w:proofErr w:type="gramEnd"/>
            <w:r w:rsidRPr="007E27A0">
              <w:rPr>
                <w:rStyle w:val="FontStyle44"/>
                <w:spacing w:val="0"/>
                <w:sz w:val="24"/>
                <w:szCs w:val="24"/>
              </w:rPr>
              <w:t>/п</w:t>
            </w:r>
          </w:p>
        </w:tc>
        <w:tc>
          <w:tcPr>
            <w:tcW w:w="7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916BA">
            <w:pPr>
              <w:pStyle w:val="Style23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 xml:space="preserve"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</w:t>
            </w:r>
            <w:r w:rsidR="002971B4" w:rsidRPr="007E27A0">
              <w:rPr>
                <w:rStyle w:val="FontStyle44"/>
                <w:spacing w:val="0"/>
                <w:sz w:val="24"/>
                <w:szCs w:val="24"/>
              </w:rPr>
              <w:t xml:space="preserve">для </w:t>
            </w:r>
            <w:r w:rsidR="002971B4">
              <w:rPr>
                <w:rStyle w:val="FontStyle44"/>
                <w:spacing w:val="0"/>
                <w:sz w:val="24"/>
                <w:szCs w:val="24"/>
              </w:rPr>
              <w:t xml:space="preserve">лиц с ограниченными </w:t>
            </w:r>
            <w:r w:rsidR="002971B4" w:rsidRPr="002971B4">
              <w:rPr>
                <w:rStyle w:val="FontStyle44"/>
                <w:spacing w:val="0"/>
                <w:sz w:val="24"/>
                <w:szCs w:val="24"/>
              </w:rPr>
              <w:t>возможностями здоровья, детей-инвалидов и инвалидов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98B" w:rsidRPr="007E27A0" w:rsidRDefault="002D098B" w:rsidP="001916BA">
            <w:pPr>
              <w:pStyle w:val="Style23"/>
              <w:jc w:val="center"/>
              <w:rPr>
                <w:rStyle w:val="FontStyle44"/>
                <w:spacing w:val="0"/>
                <w:sz w:val="24"/>
                <w:szCs w:val="24"/>
              </w:rPr>
            </w:pPr>
            <w:r w:rsidRPr="007E27A0">
              <w:rPr>
                <w:rStyle w:val="FontStyle44"/>
                <w:spacing w:val="0"/>
                <w:sz w:val="24"/>
                <w:szCs w:val="24"/>
              </w:rPr>
              <w:t>Сроки</w:t>
            </w:r>
          </w:p>
        </w:tc>
      </w:tr>
      <w:tr w:rsidR="002D098B" w:rsidRPr="007E27A0" w:rsidTr="00E46B4B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072F25" w:rsidP="001A2C4D">
            <w:pPr>
              <w:pStyle w:val="Style33"/>
              <w:widowControl/>
              <w:jc w:val="both"/>
              <w:rPr>
                <w:rStyle w:val="FontStyle51"/>
                <w:spacing w:val="0"/>
                <w:sz w:val="24"/>
                <w:szCs w:val="24"/>
              </w:rPr>
            </w:pPr>
            <w:r>
              <w:rPr>
                <w:rStyle w:val="FontStyle51"/>
                <w:spacing w:val="0"/>
                <w:sz w:val="24"/>
                <w:szCs w:val="24"/>
              </w:rPr>
              <w:t>1.</w:t>
            </w:r>
          </w:p>
        </w:tc>
        <w:tc>
          <w:tcPr>
            <w:tcW w:w="7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2971B4" w:rsidRDefault="002971B4" w:rsidP="002971B4">
            <w:pPr>
              <w:pStyle w:val="Style23"/>
              <w:widowControl/>
              <w:jc w:val="both"/>
            </w:pPr>
            <w:r w:rsidRPr="002971B4">
              <w:t xml:space="preserve">Провести инструктирование работников, предоставляющих услуги населению, для работы с </w:t>
            </w:r>
            <w:r w:rsidRPr="002971B4">
              <w:rPr>
                <w:rStyle w:val="FontStyle44"/>
                <w:spacing w:val="0"/>
                <w:sz w:val="24"/>
                <w:szCs w:val="24"/>
              </w:rPr>
              <w:t>лицами с ограниченными возможностями здоровья, детьми-инвалидами и инвалидами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8B" w:rsidRPr="007E27A0" w:rsidRDefault="00256166" w:rsidP="00423E76">
            <w:pPr>
              <w:pStyle w:val="Style23"/>
              <w:widowControl/>
              <w:jc w:val="center"/>
            </w:pPr>
            <w:r>
              <w:t>По мере необходимости</w:t>
            </w:r>
          </w:p>
        </w:tc>
      </w:tr>
      <w:tr w:rsidR="00976D85" w:rsidRPr="007E27A0" w:rsidTr="00E46B4B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Pr="007E27A0" w:rsidRDefault="00072F25" w:rsidP="001A2C4D">
            <w:pPr>
              <w:pStyle w:val="Style33"/>
              <w:widowControl/>
              <w:jc w:val="both"/>
              <w:rPr>
                <w:rStyle w:val="FontStyle51"/>
                <w:spacing w:val="0"/>
                <w:sz w:val="24"/>
                <w:szCs w:val="24"/>
              </w:rPr>
            </w:pPr>
            <w:r>
              <w:rPr>
                <w:rStyle w:val="FontStyle51"/>
                <w:spacing w:val="0"/>
                <w:sz w:val="24"/>
                <w:szCs w:val="24"/>
              </w:rPr>
              <w:t>2.</w:t>
            </w:r>
          </w:p>
        </w:tc>
        <w:tc>
          <w:tcPr>
            <w:tcW w:w="7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Pr="002971B4" w:rsidRDefault="00976D85" w:rsidP="00976D85">
            <w:pPr>
              <w:pStyle w:val="Style23"/>
              <w:widowControl/>
              <w:jc w:val="both"/>
            </w:pPr>
            <w:r>
              <w:t>Разработать план мероприятий («дорожную карту»)</w:t>
            </w:r>
            <w:r w:rsidRPr="002971B4">
              <w:t xml:space="preserve"> по повышению значений показателей доступности для 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лиц с ограниченными </w:t>
            </w:r>
            <w:r w:rsidRPr="002971B4">
              <w:rPr>
                <w:rStyle w:val="FontStyle44"/>
                <w:spacing w:val="0"/>
                <w:sz w:val="24"/>
                <w:szCs w:val="24"/>
              </w:rPr>
              <w:t>возможностями здоровья, детей-инвалидов и инвалидов</w:t>
            </w:r>
            <w:r w:rsidRPr="002971B4">
              <w:t xml:space="preserve"> объектов и услуг</w:t>
            </w:r>
            <w:r>
              <w:t xml:space="preserve"> в сфере 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Default="00256166" w:rsidP="00423E76">
            <w:pPr>
              <w:pStyle w:val="Style23"/>
              <w:widowControl/>
              <w:jc w:val="center"/>
            </w:pPr>
            <w:r>
              <w:t>2022</w:t>
            </w:r>
          </w:p>
        </w:tc>
      </w:tr>
      <w:tr w:rsidR="00976D85" w:rsidRPr="007E27A0" w:rsidTr="00E46B4B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Pr="007E27A0" w:rsidRDefault="00072F25" w:rsidP="001A2C4D">
            <w:pPr>
              <w:pStyle w:val="Style33"/>
              <w:widowControl/>
              <w:jc w:val="both"/>
              <w:rPr>
                <w:rStyle w:val="FontStyle51"/>
                <w:spacing w:val="0"/>
                <w:sz w:val="24"/>
                <w:szCs w:val="24"/>
              </w:rPr>
            </w:pPr>
            <w:r>
              <w:rPr>
                <w:rStyle w:val="FontStyle51"/>
                <w:spacing w:val="0"/>
                <w:sz w:val="24"/>
                <w:szCs w:val="24"/>
              </w:rPr>
              <w:t>3.</w:t>
            </w:r>
          </w:p>
        </w:tc>
        <w:tc>
          <w:tcPr>
            <w:tcW w:w="7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Default="00976D85" w:rsidP="00976D85">
            <w:pPr>
              <w:pStyle w:val="Style23"/>
              <w:widowControl/>
              <w:jc w:val="both"/>
            </w:pPr>
            <w:r>
              <w:t xml:space="preserve">Подготовить распорядительный акт (приказ), в котором на работников возложено оказание </w:t>
            </w:r>
            <w:r>
              <w:rPr>
                <w:rStyle w:val="FontStyle44"/>
                <w:spacing w:val="0"/>
                <w:sz w:val="24"/>
                <w:szCs w:val="24"/>
              </w:rPr>
              <w:t xml:space="preserve">лицам с ограниченными </w:t>
            </w:r>
            <w:r w:rsidRPr="002971B4">
              <w:rPr>
                <w:rStyle w:val="FontStyle44"/>
                <w:spacing w:val="0"/>
                <w:sz w:val="24"/>
                <w:szCs w:val="24"/>
              </w:rPr>
              <w:t>возможностями здоровья, дет</w:t>
            </w:r>
            <w:r>
              <w:rPr>
                <w:rStyle w:val="FontStyle44"/>
                <w:spacing w:val="0"/>
                <w:sz w:val="24"/>
                <w:szCs w:val="24"/>
              </w:rPr>
              <w:t>ям</w:t>
            </w:r>
            <w:r w:rsidRPr="002971B4">
              <w:rPr>
                <w:rStyle w:val="FontStyle44"/>
                <w:spacing w:val="0"/>
                <w:sz w:val="24"/>
                <w:szCs w:val="24"/>
              </w:rPr>
              <w:t>-инвалид</w:t>
            </w:r>
            <w:r>
              <w:rPr>
                <w:rStyle w:val="FontStyle44"/>
                <w:spacing w:val="0"/>
                <w:sz w:val="24"/>
                <w:szCs w:val="24"/>
              </w:rPr>
              <w:t>ам</w:t>
            </w:r>
            <w:r w:rsidRPr="002971B4">
              <w:rPr>
                <w:rStyle w:val="FontStyle44"/>
                <w:spacing w:val="0"/>
                <w:sz w:val="24"/>
                <w:szCs w:val="24"/>
              </w:rPr>
              <w:t xml:space="preserve"> и инвалид</w:t>
            </w:r>
            <w:r>
              <w:rPr>
                <w:rStyle w:val="FontStyle44"/>
                <w:spacing w:val="0"/>
                <w:sz w:val="24"/>
                <w:szCs w:val="24"/>
              </w:rPr>
              <w:t>ам помощи при предоставлении им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D85" w:rsidRDefault="00256166" w:rsidP="00423E76">
            <w:pPr>
              <w:pStyle w:val="Style23"/>
              <w:widowControl/>
              <w:jc w:val="center"/>
            </w:pPr>
            <w:r>
              <w:t>2022</w:t>
            </w:r>
          </w:p>
        </w:tc>
      </w:tr>
      <w:tr w:rsidR="00423E76" w:rsidRPr="007E27A0" w:rsidTr="00E46B4B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E76" w:rsidRPr="007E27A0" w:rsidRDefault="00072F25" w:rsidP="001A2C4D">
            <w:pPr>
              <w:pStyle w:val="Style33"/>
              <w:widowControl/>
              <w:jc w:val="both"/>
              <w:rPr>
                <w:rStyle w:val="FontStyle51"/>
                <w:spacing w:val="0"/>
                <w:sz w:val="24"/>
                <w:szCs w:val="24"/>
              </w:rPr>
            </w:pPr>
            <w:r>
              <w:rPr>
                <w:rStyle w:val="FontStyle51"/>
                <w:spacing w:val="0"/>
                <w:sz w:val="24"/>
                <w:szCs w:val="24"/>
              </w:rPr>
              <w:t>4.</w:t>
            </w:r>
          </w:p>
        </w:tc>
        <w:tc>
          <w:tcPr>
            <w:tcW w:w="7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E76" w:rsidRPr="002971B4" w:rsidRDefault="00423E76" w:rsidP="008D0212">
            <w:pPr>
              <w:pStyle w:val="Style23"/>
              <w:widowControl/>
              <w:jc w:val="both"/>
            </w:pPr>
            <w:r w:rsidRPr="002971B4">
              <w:t>Реализация плана мероприятий («дорожная карта») по повышению значений показателей доступности для инвалидов объектов и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E76" w:rsidRDefault="00256166" w:rsidP="00976D85">
            <w:pPr>
              <w:pStyle w:val="Style23"/>
              <w:widowControl/>
              <w:jc w:val="center"/>
            </w:pPr>
            <w:r>
              <w:t xml:space="preserve">До </w:t>
            </w:r>
            <w:r w:rsidR="00423E76">
              <w:t>20</w:t>
            </w:r>
            <w:r w:rsidR="00976D85">
              <w:t>3</w:t>
            </w:r>
            <w:r w:rsidR="00423E76">
              <w:t xml:space="preserve">0 </w:t>
            </w:r>
            <w:proofErr w:type="spellStart"/>
            <w:r w:rsidR="00423E76">
              <w:t>г.</w:t>
            </w:r>
            <w:proofErr w:type="gramStart"/>
            <w:r w:rsidR="00423E76">
              <w:t>г</w:t>
            </w:r>
            <w:proofErr w:type="spellEnd"/>
            <w:proofErr w:type="gramEnd"/>
            <w:r w:rsidR="00423E76">
              <w:t>.</w:t>
            </w:r>
          </w:p>
        </w:tc>
      </w:tr>
    </w:tbl>
    <w:p w:rsidR="002D098B" w:rsidRPr="007E27A0" w:rsidRDefault="002D098B" w:rsidP="00E240F4">
      <w:pPr>
        <w:jc w:val="both"/>
      </w:pPr>
    </w:p>
    <w:sectPr w:rsidR="002D098B" w:rsidRPr="007E27A0" w:rsidSect="006E2932">
      <w:headerReference w:type="even" r:id="rId8"/>
      <w:pgSz w:w="11907" w:h="16839" w:code="9"/>
      <w:pgMar w:top="680" w:right="737" w:bottom="680" w:left="73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59" w:rsidRDefault="00950059">
      <w:r>
        <w:separator/>
      </w:r>
    </w:p>
  </w:endnote>
  <w:endnote w:type="continuationSeparator" w:id="0">
    <w:p w:rsidR="00950059" w:rsidRDefault="0095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59" w:rsidRDefault="00950059">
      <w:r>
        <w:separator/>
      </w:r>
    </w:p>
  </w:footnote>
  <w:footnote w:type="continuationSeparator" w:id="0">
    <w:p w:rsidR="00950059" w:rsidRDefault="00950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8B" w:rsidRDefault="002D098B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764C2C"/>
    <w:lvl w:ilvl="0">
      <w:numFmt w:val="bullet"/>
      <w:lvlText w:val="*"/>
      <w:lvlJc w:val="left"/>
    </w:lvl>
  </w:abstractNum>
  <w:abstractNum w:abstractNumId="1">
    <w:nsid w:val="0E602F1C"/>
    <w:multiLevelType w:val="hybridMultilevel"/>
    <w:tmpl w:val="2B20D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946796"/>
    <w:multiLevelType w:val="hybridMultilevel"/>
    <w:tmpl w:val="65E6B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2D661A"/>
    <w:multiLevelType w:val="hybridMultilevel"/>
    <w:tmpl w:val="9D8E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E455D"/>
    <w:rsid w:val="00045DEA"/>
    <w:rsid w:val="00072F25"/>
    <w:rsid w:val="0009056F"/>
    <w:rsid w:val="000D1E5F"/>
    <w:rsid w:val="000E3A5D"/>
    <w:rsid w:val="0010243F"/>
    <w:rsid w:val="00132AB9"/>
    <w:rsid w:val="001514D7"/>
    <w:rsid w:val="0019143B"/>
    <w:rsid w:val="001916BA"/>
    <w:rsid w:val="001A2C4D"/>
    <w:rsid w:val="001E6B70"/>
    <w:rsid w:val="00256166"/>
    <w:rsid w:val="0027290A"/>
    <w:rsid w:val="002971B4"/>
    <w:rsid w:val="002B05E8"/>
    <w:rsid w:val="002D098B"/>
    <w:rsid w:val="002D2D87"/>
    <w:rsid w:val="002E45CC"/>
    <w:rsid w:val="002F315C"/>
    <w:rsid w:val="00306B62"/>
    <w:rsid w:val="00321D7E"/>
    <w:rsid w:val="00332A31"/>
    <w:rsid w:val="0036145F"/>
    <w:rsid w:val="003D35F1"/>
    <w:rsid w:val="003E455D"/>
    <w:rsid w:val="003F49AF"/>
    <w:rsid w:val="00413AE1"/>
    <w:rsid w:val="00423E76"/>
    <w:rsid w:val="004B0FA5"/>
    <w:rsid w:val="004C4394"/>
    <w:rsid w:val="004D2844"/>
    <w:rsid w:val="004D563F"/>
    <w:rsid w:val="0051200B"/>
    <w:rsid w:val="00586610"/>
    <w:rsid w:val="005A2AAE"/>
    <w:rsid w:val="0063081D"/>
    <w:rsid w:val="00630D25"/>
    <w:rsid w:val="00656667"/>
    <w:rsid w:val="00691C09"/>
    <w:rsid w:val="00692490"/>
    <w:rsid w:val="006974F3"/>
    <w:rsid w:val="006E2932"/>
    <w:rsid w:val="00701272"/>
    <w:rsid w:val="00740134"/>
    <w:rsid w:val="007753ED"/>
    <w:rsid w:val="0077777E"/>
    <w:rsid w:val="007A2D9F"/>
    <w:rsid w:val="007B1940"/>
    <w:rsid w:val="007B4777"/>
    <w:rsid w:val="007D3350"/>
    <w:rsid w:val="007D533A"/>
    <w:rsid w:val="007E27A0"/>
    <w:rsid w:val="00800D48"/>
    <w:rsid w:val="00816BBA"/>
    <w:rsid w:val="00832781"/>
    <w:rsid w:val="00875C2A"/>
    <w:rsid w:val="00950059"/>
    <w:rsid w:val="00964CA3"/>
    <w:rsid w:val="009706EF"/>
    <w:rsid w:val="00976D85"/>
    <w:rsid w:val="009803AD"/>
    <w:rsid w:val="009D17C4"/>
    <w:rsid w:val="00A30C99"/>
    <w:rsid w:val="00A9691F"/>
    <w:rsid w:val="00AB1A95"/>
    <w:rsid w:val="00AF3F0A"/>
    <w:rsid w:val="00B02F65"/>
    <w:rsid w:val="00B32FD3"/>
    <w:rsid w:val="00B43B89"/>
    <w:rsid w:val="00B91CBB"/>
    <w:rsid w:val="00BA6DD0"/>
    <w:rsid w:val="00BD66EE"/>
    <w:rsid w:val="00BF3058"/>
    <w:rsid w:val="00C57FCA"/>
    <w:rsid w:val="00D55C20"/>
    <w:rsid w:val="00DD02D8"/>
    <w:rsid w:val="00DF4D19"/>
    <w:rsid w:val="00E07B58"/>
    <w:rsid w:val="00E1554E"/>
    <w:rsid w:val="00E16AF9"/>
    <w:rsid w:val="00E240F4"/>
    <w:rsid w:val="00E46B4B"/>
    <w:rsid w:val="00E56061"/>
    <w:rsid w:val="00E65AE3"/>
    <w:rsid w:val="00E6653F"/>
    <w:rsid w:val="00E92881"/>
    <w:rsid w:val="00EA61F8"/>
    <w:rsid w:val="00ED0BCB"/>
    <w:rsid w:val="00F3555A"/>
    <w:rsid w:val="00F56535"/>
    <w:rsid w:val="00F65495"/>
    <w:rsid w:val="00FB5BFA"/>
    <w:rsid w:val="00FC3BE8"/>
    <w:rsid w:val="00FD30E4"/>
    <w:rsid w:val="00FD3291"/>
    <w:rsid w:val="00FE0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5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E455D"/>
    <w:pPr>
      <w:spacing w:line="242" w:lineRule="exact"/>
      <w:jc w:val="center"/>
    </w:pPr>
  </w:style>
  <w:style w:type="paragraph" w:customStyle="1" w:styleId="Style3">
    <w:name w:val="Style3"/>
    <w:basedOn w:val="a"/>
    <w:uiPriority w:val="99"/>
    <w:rsid w:val="003E455D"/>
    <w:pPr>
      <w:spacing w:line="274" w:lineRule="exact"/>
      <w:jc w:val="right"/>
    </w:pPr>
  </w:style>
  <w:style w:type="paragraph" w:customStyle="1" w:styleId="Style5">
    <w:name w:val="Style5"/>
    <w:basedOn w:val="a"/>
    <w:uiPriority w:val="99"/>
    <w:rsid w:val="003E455D"/>
    <w:pPr>
      <w:spacing w:line="421" w:lineRule="exact"/>
      <w:jc w:val="right"/>
    </w:pPr>
  </w:style>
  <w:style w:type="paragraph" w:customStyle="1" w:styleId="Style9">
    <w:name w:val="Style9"/>
    <w:basedOn w:val="a"/>
    <w:uiPriority w:val="99"/>
    <w:rsid w:val="003E455D"/>
  </w:style>
  <w:style w:type="paragraph" w:customStyle="1" w:styleId="Style12">
    <w:name w:val="Style12"/>
    <w:basedOn w:val="a"/>
    <w:uiPriority w:val="99"/>
    <w:rsid w:val="003E455D"/>
  </w:style>
  <w:style w:type="paragraph" w:customStyle="1" w:styleId="Style14">
    <w:name w:val="Style14"/>
    <w:basedOn w:val="a"/>
    <w:uiPriority w:val="99"/>
    <w:rsid w:val="003E455D"/>
  </w:style>
  <w:style w:type="paragraph" w:customStyle="1" w:styleId="Style16">
    <w:name w:val="Style16"/>
    <w:basedOn w:val="a"/>
    <w:uiPriority w:val="99"/>
    <w:rsid w:val="003E455D"/>
    <w:pPr>
      <w:spacing w:line="278" w:lineRule="exact"/>
      <w:jc w:val="center"/>
    </w:pPr>
  </w:style>
  <w:style w:type="paragraph" w:customStyle="1" w:styleId="Style18">
    <w:name w:val="Style18"/>
    <w:basedOn w:val="a"/>
    <w:uiPriority w:val="99"/>
    <w:rsid w:val="003E455D"/>
    <w:pPr>
      <w:jc w:val="both"/>
    </w:pPr>
  </w:style>
  <w:style w:type="paragraph" w:customStyle="1" w:styleId="Style19">
    <w:name w:val="Style19"/>
    <w:basedOn w:val="a"/>
    <w:uiPriority w:val="99"/>
    <w:rsid w:val="003E455D"/>
    <w:pPr>
      <w:spacing w:line="317" w:lineRule="exact"/>
    </w:pPr>
  </w:style>
  <w:style w:type="paragraph" w:customStyle="1" w:styleId="Style20">
    <w:name w:val="Style20"/>
    <w:basedOn w:val="a"/>
    <w:uiPriority w:val="99"/>
    <w:rsid w:val="003E455D"/>
    <w:pPr>
      <w:spacing w:line="158" w:lineRule="exact"/>
      <w:ind w:firstLine="182"/>
      <w:jc w:val="both"/>
    </w:pPr>
  </w:style>
  <w:style w:type="paragraph" w:customStyle="1" w:styleId="Style22">
    <w:name w:val="Style22"/>
    <w:basedOn w:val="a"/>
    <w:uiPriority w:val="99"/>
    <w:rsid w:val="003E455D"/>
    <w:pPr>
      <w:spacing w:line="614" w:lineRule="exact"/>
    </w:pPr>
  </w:style>
  <w:style w:type="paragraph" w:customStyle="1" w:styleId="Style23">
    <w:name w:val="Style23"/>
    <w:basedOn w:val="a"/>
    <w:uiPriority w:val="99"/>
    <w:rsid w:val="003E455D"/>
  </w:style>
  <w:style w:type="paragraph" w:customStyle="1" w:styleId="Style24">
    <w:name w:val="Style24"/>
    <w:basedOn w:val="a"/>
    <w:uiPriority w:val="99"/>
    <w:rsid w:val="003E455D"/>
  </w:style>
  <w:style w:type="paragraph" w:customStyle="1" w:styleId="Style26">
    <w:name w:val="Style26"/>
    <w:basedOn w:val="a"/>
    <w:uiPriority w:val="99"/>
    <w:rsid w:val="003E455D"/>
    <w:pPr>
      <w:spacing w:line="274" w:lineRule="exact"/>
      <w:jc w:val="center"/>
    </w:pPr>
  </w:style>
  <w:style w:type="paragraph" w:customStyle="1" w:styleId="Style28">
    <w:name w:val="Style28"/>
    <w:basedOn w:val="a"/>
    <w:uiPriority w:val="99"/>
    <w:rsid w:val="003E455D"/>
  </w:style>
  <w:style w:type="paragraph" w:customStyle="1" w:styleId="Style29">
    <w:name w:val="Style29"/>
    <w:basedOn w:val="a"/>
    <w:uiPriority w:val="99"/>
    <w:rsid w:val="003E455D"/>
    <w:pPr>
      <w:spacing w:line="446" w:lineRule="exact"/>
      <w:jc w:val="both"/>
    </w:pPr>
  </w:style>
  <w:style w:type="paragraph" w:customStyle="1" w:styleId="Style30">
    <w:name w:val="Style30"/>
    <w:basedOn w:val="a"/>
    <w:uiPriority w:val="99"/>
    <w:rsid w:val="003E455D"/>
    <w:pPr>
      <w:spacing w:line="274" w:lineRule="exact"/>
    </w:pPr>
  </w:style>
  <w:style w:type="paragraph" w:customStyle="1" w:styleId="Style31">
    <w:name w:val="Style31"/>
    <w:basedOn w:val="a"/>
    <w:uiPriority w:val="99"/>
    <w:rsid w:val="003E455D"/>
    <w:pPr>
      <w:spacing w:line="307" w:lineRule="exact"/>
      <w:jc w:val="both"/>
    </w:pPr>
  </w:style>
  <w:style w:type="paragraph" w:customStyle="1" w:styleId="Style32">
    <w:name w:val="Style32"/>
    <w:basedOn w:val="a"/>
    <w:uiPriority w:val="99"/>
    <w:rsid w:val="003E455D"/>
    <w:pPr>
      <w:spacing w:line="274" w:lineRule="exact"/>
      <w:jc w:val="both"/>
    </w:pPr>
  </w:style>
  <w:style w:type="paragraph" w:customStyle="1" w:styleId="Style33">
    <w:name w:val="Style33"/>
    <w:basedOn w:val="a"/>
    <w:uiPriority w:val="99"/>
    <w:rsid w:val="003E455D"/>
  </w:style>
  <w:style w:type="paragraph" w:customStyle="1" w:styleId="Style34">
    <w:name w:val="Style34"/>
    <w:basedOn w:val="a"/>
    <w:uiPriority w:val="99"/>
    <w:rsid w:val="003E455D"/>
  </w:style>
  <w:style w:type="character" w:customStyle="1" w:styleId="FontStyle37">
    <w:name w:val="Font Style37"/>
    <w:uiPriority w:val="99"/>
    <w:rsid w:val="003E455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38">
    <w:name w:val="Font Style38"/>
    <w:uiPriority w:val="99"/>
    <w:rsid w:val="003E455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uiPriority w:val="99"/>
    <w:rsid w:val="003E455D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44">
    <w:name w:val="Font Style44"/>
    <w:uiPriority w:val="99"/>
    <w:rsid w:val="003E455D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5">
    <w:name w:val="Font Style45"/>
    <w:uiPriority w:val="99"/>
    <w:rsid w:val="003E455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uiPriority w:val="99"/>
    <w:rsid w:val="003E455D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47">
    <w:name w:val="Font Style47"/>
    <w:uiPriority w:val="99"/>
    <w:rsid w:val="003E455D"/>
    <w:rPr>
      <w:rFonts w:ascii="Times New Roman" w:hAnsi="Times New Roman" w:cs="Times New Roman"/>
      <w:i/>
      <w:iCs/>
      <w:smallCaps/>
      <w:sz w:val="14"/>
      <w:szCs w:val="14"/>
    </w:rPr>
  </w:style>
  <w:style w:type="character" w:customStyle="1" w:styleId="FontStyle48">
    <w:name w:val="Font Style48"/>
    <w:uiPriority w:val="99"/>
    <w:rsid w:val="003E455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49">
    <w:name w:val="Font Style49"/>
    <w:uiPriority w:val="99"/>
    <w:rsid w:val="003E45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uiPriority w:val="99"/>
    <w:rsid w:val="003E455D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uiPriority w:val="99"/>
    <w:rsid w:val="003E455D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52">
    <w:name w:val="Font Style52"/>
    <w:uiPriority w:val="99"/>
    <w:rsid w:val="003E455D"/>
    <w:rPr>
      <w:rFonts w:ascii="Times New Roman" w:hAnsi="Times New Roman" w:cs="Times New Roman"/>
      <w:smallCaps/>
      <w:w w:val="50"/>
      <w:sz w:val="16"/>
      <w:szCs w:val="16"/>
    </w:rPr>
  </w:style>
  <w:style w:type="character" w:customStyle="1" w:styleId="FontStyle53">
    <w:name w:val="Font Style53"/>
    <w:uiPriority w:val="99"/>
    <w:rsid w:val="003E455D"/>
    <w:rPr>
      <w:rFonts w:ascii="Times New Roman" w:hAnsi="Times New Roman" w:cs="Times New Roman"/>
      <w:smallCaps/>
      <w:sz w:val="12"/>
      <w:szCs w:val="12"/>
    </w:rPr>
  </w:style>
  <w:style w:type="character" w:customStyle="1" w:styleId="FontStyle54">
    <w:name w:val="Font Style54"/>
    <w:uiPriority w:val="99"/>
    <w:rsid w:val="003E455D"/>
    <w:rPr>
      <w:rFonts w:ascii="Lucida Sans Unicode" w:hAnsi="Lucida Sans Unicode" w:cs="Lucida Sans Unicode"/>
      <w:sz w:val="14"/>
      <w:szCs w:val="14"/>
    </w:rPr>
  </w:style>
  <w:style w:type="character" w:customStyle="1" w:styleId="FontStyle55">
    <w:name w:val="Font Style55"/>
    <w:uiPriority w:val="99"/>
    <w:rsid w:val="003E455D"/>
    <w:rPr>
      <w:rFonts w:ascii="Lucida Sans Unicode" w:hAnsi="Lucida Sans Unicode" w:cs="Lucida Sans Unicode"/>
      <w:sz w:val="14"/>
      <w:szCs w:val="14"/>
    </w:rPr>
  </w:style>
  <w:style w:type="paragraph" w:styleId="a3">
    <w:name w:val="footer"/>
    <w:basedOn w:val="a"/>
    <w:link w:val="a4"/>
    <w:uiPriority w:val="99"/>
    <w:rsid w:val="00800D4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800D4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00D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00D4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3F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F3F0A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A2AAE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locked/>
    <w:rsid w:val="00045D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33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Mihalkova_EV</dc:creator>
  <cp:keywords/>
  <dc:description/>
  <cp:lastModifiedBy>пользователь</cp:lastModifiedBy>
  <cp:revision>49</cp:revision>
  <cp:lastPrinted>2022-08-29T13:48:00Z</cp:lastPrinted>
  <dcterms:created xsi:type="dcterms:W3CDTF">2016-08-04T08:55:00Z</dcterms:created>
  <dcterms:modified xsi:type="dcterms:W3CDTF">2022-08-29T13:56:00Z</dcterms:modified>
</cp:coreProperties>
</file>